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6B0E5" w14:textId="77777777" w:rsidR="007965DD" w:rsidRPr="00041647" w:rsidRDefault="007965DD" w:rsidP="00B80773">
      <w:pPr>
        <w:jc w:val="center"/>
        <w:rPr>
          <w:rFonts w:ascii="ＭＳ 明朝" w:hAnsi="ＭＳ 明朝"/>
          <w:spacing w:val="20"/>
          <w:sz w:val="22"/>
          <w:szCs w:val="22"/>
        </w:rPr>
      </w:pPr>
      <w:r w:rsidRPr="00041647">
        <w:rPr>
          <w:rFonts w:ascii="ＭＳ 明朝" w:hAnsi="ＭＳ 明朝" w:hint="eastAsia"/>
          <w:spacing w:val="20"/>
          <w:sz w:val="22"/>
          <w:szCs w:val="22"/>
        </w:rPr>
        <w:t>専門家</w:t>
      </w:r>
      <w:r w:rsidR="00B80773" w:rsidRPr="00041647">
        <w:rPr>
          <w:rFonts w:ascii="ＭＳ 明朝" w:hAnsi="ＭＳ 明朝" w:hint="eastAsia"/>
          <w:spacing w:val="20"/>
          <w:sz w:val="22"/>
          <w:szCs w:val="22"/>
        </w:rPr>
        <w:t>による団体サポート</w:t>
      </w:r>
      <w:r w:rsidRPr="00041647">
        <w:rPr>
          <w:rFonts w:ascii="ＭＳ 明朝" w:hAnsi="ＭＳ 明朝" w:hint="eastAsia"/>
          <w:spacing w:val="20"/>
          <w:sz w:val="22"/>
          <w:szCs w:val="22"/>
        </w:rPr>
        <w:t>事業　実施要領</w:t>
      </w:r>
    </w:p>
    <w:p w14:paraId="0F46B0E6" w14:textId="2C7FB221" w:rsidR="007965DD" w:rsidRPr="00041647" w:rsidRDefault="007965DD">
      <w:pPr>
        <w:ind w:firstLineChars="100" w:firstLine="239"/>
        <w:rPr>
          <w:rFonts w:ascii="ＭＳ 明朝" w:hAnsi="ＭＳ 明朝"/>
          <w:spacing w:val="20"/>
          <w:sz w:val="22"/>
          <w:szCs w:val="22"/>
        </w:rPr>
      </w:pPr>
    </w:p>
    <w:p w14:paraId="39E16DD0" w14:textId="77777777" w:rsidR="00A32449" w:rsidRPr="00041647" w:rsidRDefault="00A32449">
      <w:pPr>
        <w:ind w:firstLineChars="100" w:firstLine="239"/>
        <w:rPr>
          <w:rFonts w:ascii="ＭＳ 明朝" w:hAnsi="ＭＳ 明朝"/>
          <w:spacing w:val="20"/>
          <w:sz w:val="22"/>
          <w:szCs w:val="22"/>
        </w:rPr>
      </w:pPr>
    </w:p>
    <w:p w14:paraId="0F46B0E7" w14:textId="77777777" w:rsidR="007965DD" w:rsidRPr="00041647" w:rsidRDefault="007965DD">
      <w:pPr>
        <w:ind w:firstLineChars="100" w:firstLine="239"/>
        <w:rPr>
          <w:rFonts w:ascii="ＭＳ 明朝" w:hAnsi="ＭＳ 明朝"/>
          <w:spacing w:val="20"/>
          <w:sz w:val="22"/>
          <w:szCs w:val="22"/>
        </w:rPr>
      </w:pPr>
      <w:r w:rsidRPr="00041647">
        <w:rPr>
          <w:rFonts w:ascii="ＭＳ 明朝" w:hAnsi="ＭＳ 明朝" w:hint="eastAsia"/>
          <w:spacing w:val="20"/>
          <w:sz w:val="22"/>
          <w:szCs w:val="22"/>
        </w:rPr>
        <w:t>この要領は、</w:t>
      </w:r>
      <w:r w:rsidR="00B80773" w:rsidRPr="00041647">
        <w:rPr>
          <w:rFonts w:ascii="ＭＳ 明朝" w:hAnsi="ＭＳ 明朝" w:hint="eastAsia"/>
          <w:spacing w:val="20"/>
          <w:sz w:val="22"/>
          <w:szCs w:val="22"/>
        </w:rPr>
        <w:t>環境ふくい推進協議会（以下「協議会</w:t>
      </w:r>
      <w:r w:rsidRPr="00041647">
        <w:rPr>
          <w:rFonts w:ascii="ＭＳ 明朝" w:hAnsi="ＭＳ 明朝" w:hint="eastAsia"/>
          <w:spacing w:val="20"/>
          <w:sz w:val="22"/>
          <w:szCs w:val="22"/>
        </w:rPr>
        <w:t>」という。）が行う専門家</w:t>
      </w:r>
      <w:r w:rsidR="00B80773" w:rsidRPr="00041647">
        <w:rPr>
          <w:rFonts w:ascii="ＭＳ 明朝" w:hAnsi="ＭＳ 明朝" w:hint="eastAsia"/>
          <w:spacing w:val="20"/>
          <w:sz w:val="22"/>
          <w:szCs w:val="22"/>
        </w:rPr>
        <w:t>による団体サポート</w:t>
      </w:r>
      <w:r w:rsidRPr="00041647">
        <w:rPr>
          <w:rFonts w:ascii="ＭＳ 明朝" w:hAnsi="ＭＳ 明朝" w:hint="eastAsia"/>
          <w:spacing w:val="20"/>
          <w:sz w:val="22"/>
          <w:szCs w:val="22"/>
        </w:rPr>
        <w:t>事業</w:t>
      </w:r>
      <w:r w:rsidR="007F7BD8" w:rsidRPr="00041647">
        <w:rPr>
          <w:rFonts w:ascii="ＭＳ 明朝" w:hAnsi="ＭＳ 明朝" w:hint="eastAsia"/>
          <w:spacing w:val="20"/>
          <w:sz w:val="22"/>
          <w:szCs w:val="22"/>
        </w:rPr>
        <w:t>（以下、「</w:t>
      </w:r>
      <w:r w:rsidR="00D27EB5" w:rsidRPr="00041647">
        <w:rPr>
          <w:rFonts w:ascii="ＭＳ 明朝" w:hAnsi="ＭＳ 明朝" w:hint="eastAsia"/>
          <w:spacing w:val="20"/>
          <w:sz w:val="22"/>
          <w:szCs w:val="22"/>
        </w:rPr>
        <w:t>本</w:t>
      </w:r>
      <w:r w:rsidR="007F7BD8" w:rsidRPr="00041647">
        <w:rPr>
          <w:rFonts w:ascii="ＭＳ 明朝" w:hAnsi="ＭＳ 明朝" w:hint="eastAsia"/>
          <w:spacing w:val="20"/>
          <w:sz w:val="22"/>
          <w:szCs w:val="22"/>
        </w:rPr>
        <w:t>事業」）</w:t>
      </w:r>
      <w:r w:rsidR="00594959" w:rsidRPr="00041647">
        <w:rPr>
          <w:rFonts w:ascii="ＭＳ 明朝" w:hAnsi="ＭＳ 明朝" w:hint="eastAsia"/>
          <w:spacing w:val="20"/>
          <w:sz w:val="22"/>
          <w:szCs w:val="22"/>
        </w:rPr>
        <w:t>について、その適正</w:t>
      </w:r>
      <w:r w:rsidR="00A40DF1" w:rsidRPr="00041647">
        <w:rPr>
          <w:rFonts w:ascii="ＭＳ 明朝" w:hAnsi="ＭＳ 明朝" w:hint="eastAsia"/>
          <w:spacing w:val="20"/>
          <w:sz w:val="22"/>
          <w:szCs w:val="22"/>
        </w:rPr>
        <w:t>かつ円滑な業務の運用を図るため</w:t>
      </w:r>
      <w:r w:rsidRPr="00041647">
        <w:rPr>
          <w:rFonts w:ascii="ＭＳ 明朝" w:hAnsi="ＭＳ 明朝" w:hint="eastAsia"/>
          <w:spacing w:val="20"/>
          <w:sz w:val="22"/>
          <w:szCs w:val="22"/>
        </w:rPr>
        <w:t>に必要な事項を定める。</w:t>
      </w:r>
    </w:p>
    <w:p w14:paraId="0F46B0E8" w14:textId="77777777" w:rsidR="007965DD" w:rsidRPr="00041647" w:rsidRDefault="007965DD">
      <w:pPr>
        <w:rPr>
          <w:rFonts w:ascii="ＭＳ 明朝" w:hAnsi="ＭＳ 明朝"/>
          <w:spacing w:val="20"/>
          <w:kern w:val="0"/>
          <w:sz w:val="22"/>
          <w:szCs w:val="22"/>
        </w:rPr>
      </w:pPr>
    </w:p>
    <w:p w14:paraId="0F46B0E9" w14:textId="77777777" w:rsidR="007965DD" w:rsidRPr="00041647" w:rsidRDefault="007965DD">
      <w:pPr>
        <w:rPr>
          <w:rFonts w:ascii="ＭＳ 明朝" w:hAnsi="ＭＳ 明朝"/>
          <w:strike/>
          <w:spacing w:val="20"/>
          <w:kern w:val="0"/>
          <w:sz w:val="22"/>
          <w:szCs w:val="22"/>
        </w:rPr>
      </w:pPr>
    </w:p>
    <w:p w14:paraId="0F46B0EA" w14:textId="77777777" w:rsidR="007965DD" w:rsidRPr="00041647" w:rsidRDefault="00B80773">
      <w:pPr>
        <w:rPr>
          <w:rFonts w:ascii="ＭＳ 明朝" w:hAnsi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（趣旨</w:t>
      </w:r>
      <w:r w:rsidR="007965DD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）</w:t>
      </w:r>
    </w:p>
    <w:p w14:paraId="0F46B0EB" w14:textId="77777777" w:rsidR="007965DD" w:rsidRPr="00041647" w:rsidRDefault="007F7BD8" w:rsidP="006F4B63">
      <w:pPr>
        <w:ind w:leftChars="1" w:left="566" w:hangingChars="236" w:hanging="564"/>
        <w:rPr>
          <w:rFonts w:ascii="ＭＳ 明朝" w:hAnsi="ＭＳ 明朝"/>
          <w:spacing w:val="20"/>
          <w:sz w:val="22"/>
          <w:szCs w:val="22"/>
        </w:rPr>
      </w:pPr>
      <w:r w:rsidRPr="00041647">
        <w:rPr>
          <w:rFonts w:ascii="ＭＳ 明朝" w:hAnsi="ＭＳ 明朝" w:hint="eastAsia"/>
          <w:spacing w:val="20"/>
          <w:sz w:val="22"/>
          <w:szCs w:val="22"/>
        </w:rPr>
        <w:t>第</w:t>
      </w:r>
      <w:r w:rsidR="006F4B63" w:rsidRPr="00041647">
        <w:rPr>
          <w:rFonts w:ascii="ＭＳ 明朝" w:hAnsi="ＭＳ 明朝" w:hint="eastAsia"/>
          <w:spacing w:val="20"/>
          <w:sz w:val="22"/>
          <w:szCs w:val="22"/>
        </w:rPr>
        <w:t>１</w:t>
      </w:r>
      <w:r w:rsidRPr="00041647">
        <w:rPr>
          <w:rFonts w:ascii="ＭＳ 明朝" w:hAnsi="ＭＳ 明朝" w:hint="eastAsia"/>
          <w:spacing w:val="20"/>
          <w:sz w:val="22"/>
          <w:szCs w:val="22"/>
        </w:rPr>
        <w:t xml:space="preserve">条　</w:t>
      </w:r>
      <w:r w:rsidR="00D27EB5" w:rsidRPr="00041647">
        <w:rPr>
          <w:rFonts w:ascii="ＭＳ 明朝" w:hAnsi="ＭＳ 明朝" w:hint="eastAsia"/>
          <w:spacing w:val="20"/>
          <w:sz w:val="22"/>
          <w:szCs w:val="22"/>
        </w:rPr>
        <w:t>本</w:t>
      </w:r>
      <w:r w:rsidR="007965DD" w:rsidRPr="00041647">
        <w:rPr>
          <w:rFonts w:ascii="ＭＳ 明朝" w:hAnsi="ＭＳ 明朝" w:hint="eastAsia"/>
          <w:spacing w:val="20"/>
          <w:sz w:val="22"/>
          <w:szCs w:val="22"/>
        </w:rPr>
        <w:t>事業は、</w:t>
      </w:r>
      <w:r w:rsidR="00692E7A" w:rsidRPr="00041647">
        <w:rPr>
          <w:rFonts w:ascii="ＭＳ 明朝" w:hAnsi="ＭＳ 明朝" w:hint="eastAsia"/>
          <w:spacing w:val="20"/>
          <w:sz w:val="22"/>
          <w:szCs w:val="22"/>
        </w:rPr>
        <w:t>法人もしく</w:t>
      </w:r>
      <w:r w:rsidR="00594959" w:rsidRPr="00041647">
        <w:rPr>
          <w:rFonts w:ascii="ＭＳ 明朝" w:hAnsi="ＭＳ 明朝" w:hint="eastAsia"/>
          <w:spacing w:val="20"/>
          <w:sz w:val="22"/>
          <w:szCs w:val="22"/>
        </w:rPr>
        <w:t>は</w:t>
      </w:r>
      <w:r w:rsidR="00B80773" w:rsidRPr="00041647">
        <w:rPr>
          <w:rFonts w:ascii="ＭＳ 明朝" w:hAnsi="ＭＳ 明朝" w:hint="eastAsia"/>
          <w:spacing w:val="20"/>
          <w:sz w:val="22"/>
          <w:szCs w:val="22"/>
        </w:rPr>
        <w:t>団体</w:t>
      </w:r>
      <w:r w:rsidR="00594959" w:rsidRPr="00041647">
        <w:rPr>
          <w:rFonts w:ascii="ＭＳ 明朝" w:hAnsi="ＭＳ 明朝" w:hint="eastAsia"/>
          <w:spacing w:val="20"/>
          <w:sz w:val="22"/>
          <w:szCs w:val="22"/>
        </w:rPr>
        <w:t>（任意団体を含む。以下、「団体等」）</w:t>
      </w:r>
      <w:r w:rsidR="00D27EB5" w:rsidRPr="00041647">
        <w:rPr>
          <w:rFonts w:ascii="ＭＳ 明朝" w:hAnsi="ＭＳ 明朝" w:hint="eastAsia"/>
          <w:spacing w:val="20"/>
          <w:sz w:val="22"/>
          <w:szCs w:val="22"/>
        </w:rPr>
        <w:t>が抱える種々の</w:t>
      </w:r>
      <w:r w:rsidR="00390CE1" w:rsidRPr="00041647">
        <w:rPr>
          <w:rFonts w:ascii="ＭＳ 明朝" w:hAnsi="ＭＳ 明朝" w:hint="eastAsia"/>
          <w:spacing w:val="20"/>
          <w:sz w:val="22"/>
          <w:szCs w:val="22"/>
        </w:rPr>
        <w:t>課題</w:t>
      </w:r>
      <w:r w:rsidR="00D27EB5" w:rsidRPr="00041647">
        <w:rPr>
          <w:rFonts w:ascii="ＭＳ 明朝" w:hAnsi="ＭＳ 明朝" w:hint="eastAsia"/>
          <w:spacing w:val="20"/>
          <w:sz w:val="22"/>
          <w:szCs w:val="22"/>
        </w:rPr>
        <w:t>（団体運営、情報化等）に対して</w:t>
      </w:r>
      <w:r w:rsidR="007965DD" w:rsidRPr="00041647">
        <w:rPr>
          <w:rFonts w:ascii="ＭＳ 明朝" w:hAnsi="ＭＳ 明朝" w:hint="eastAsia"/>
          <w:spacing w:val="20"/>
          <w:sz w:val="22"/>
          <w:szCs w:val="22"/>
        </w:rPr>
        <w:t>専門家を派遣し、適</w:t>
      </w:r>
      <w:r w:rsidRPr="00041647">
        <w:rPr>
          <w:rFonts w:ascii="ＭＳ 明朝" w:hAnsi="ＭＳ 明朝" w:hint="eastAsia"/>
          <w:spacing w:val="20"/>
          <w:sz w:val="22"/>
          <w:szCs w:val="22"/>
        </w:rPr>
        <w:t>切な診断</w:t>
      </w:r>
      <w:r w:rsidR="00594959" w:rsidRPr="00041647">
        <w:rPr>
          <w:rFonts w:ascii="ＭＳ 明朝" w:hAnsi="ＭＳ 明朝" w:hint="eastAsia"/>
          <w:spacing w:val="20"/>
          <w:sz w:val="22"/>
          <w:szCs w:val="22"/>
        </w:rPr>
        <w:t>および</w:t>
      </w:r>
      <w:r w:rsidRPr="00041647">
        <w:rPr>
          <w:rFonts w:ascii="ＭＳ 明朝" w:hAnsi="ＭＳ 明朝" w:hint="eastAsia"/>
          <w:spacing w:val="20"/>
          <w:sz w:val="22"/>
          <w:szCs w:val="22"/>
        </w:rPr>
        <w:t>助言を行うことにより</w:t>
      </w:r>
      <w:r w:rsidR="00390CE1" w:rsidRPr="00041647">
        <w:rPr>
          <w:rFonts w:ascii="ＭＳ 明朝" w:hAnsi="ＭＳ 明朝" w:hint="eastAsia"/>
          <w:spacing w:val="20"/>
          <w:sz w:val="22"/>
          <w:szCs w:val="22"/>
        </w:rPr>
        <w:t>課題</w:t>
      </w:r>
      <w:r w:rsidRPr="00041647">
        <w:rPr>
          <w:rFonts w:ascii="ＭＳ 明朝" w:hAnsi="ＭＳ 明朝" w:hint="eastAsia"/>
          <w:spacing w:val="20"/>
          <w:sz w:val="22"/>
          <w:szCs w:val="22"/>
        </w:rPr>
        <w:t>の解決を図り、もって</w:t>
      </w:r>
      <w:r w:rsidR="00D27EB5" w:rsidRPr="00041647">
        <w:rPr>
          <w:rFonts w:ascii="ＭＳ 明朝" w:hAnsi="ＭＳ 明朝" w:hint="eastAsia"/>
          <w:spacing w:val="20"/>
          <w:sz w:val="22"/>
          <w:szCs w:val="22"/>
        </w:rPr>
        <w:t>団体</w:t>
      </w:r>
      <w:r w:rsidR="00594959" w:rsidRPr="00041647">
        <w:rPr>
          <w:rFonts w:ascii="ＭＳ 明朝" w:hAnsi="ＭＳ 明朝" w:hint="eastAsia"/>
          <w:spacing w:val="20"/>
          <w:sz w:val="22"/>
          <w:szCs w:val="22"/>
        </w:rPr>
        <w:t>等</w:t>
      </w:r>
      <w:r w:rsidR="007965DD" w:rsidRPr="00041647">
        <w:rPr>
          <w:rFonts w:ascii="ＭＳ 明朝" w:hAnsi="ＭＳ 明朝" w:hint="eastAsia"/>
          <w:spacing w:val="20"/>
          <w:sz w:val="22"/>
          <w:szCs w:val="22"/>
        </w:rPr>
        <w:t>の多様で活力ある成長・発展を図ることを目的とする。</w:t>
      </w:r>
    </w:p>
    <w:p w14:paraId="0F46B0EC" w14:textId="77777777" w:rsidR="00D92A5E" w:rsidRPr="00041647" w:rsidRDefault="00D92A5E" w:rsidP="007F7BD8">
      <w:pPr>
        <w:ind w:leftChars="-1" w:left="359" w:hangingChars="151" w:hanging="361"/>
        <w:rPr>
          <w:rFonts w:ascii="ＭＳ 明朝" w:hAnsi="ＭＳ 明朝"/>
          <w:spacing w:val="20"/>
          <w:sz w:val="22"/>
          <w:szCs w:val="22"/>
        </w:rPr>
      </w:pPr>
    </w:p>
    <w:p w14:paraId="0F46B0ED" w14:textId="77777777" w:rsidR="00D92A5E" w:rsidRPr="00041647" w:rsidRDefault="00D92A5E" w:rsidP="007F7BD8">
      <w:pPr>
        <w:ind w:leftChars="-1" w:left="359" w:hangingChars="151" w:hanging="361"/>
        <w:rPr>
          <w:rFonts w:ascii="ＭＳ 明朝" w:hAnsi="ＭＳ 明朝"/>
          <w:spacing w:val="20"/>
          <w:sz w:val="22"/>
          <w:szCs w:val="22"/>
        </w:rPr>
      </w:pPr>
      <w:r w:rsidRPr="00041647">
        <w:rPr>
          <w:rFonts w:ascii="ＭＳ 明朝" w:hAnsi="ＭＳ 明朝" w:hint="eastAsia"/>
          <w:spacing w:val="20"/>
          <w:sz w:val="22"/>
          <w:szCs w:val="22"/>
        </w:rPr>
        <w:t>（専門家派遣の分野および内容）</w:t>
      </w:r>
    </w:p>
    <w:p w14:paraId="0F46B0EE" w14:textId="77777777" w:rsidR="00D92A5E" w:rsidRPr="00041647" w:rsidRDefault="00D92A5E" w:rsidP="007F7BD8">
      <w:pPr>
        <w:ind w:leftChars="-1" w:left="359" w:hangingChars="151" w:hanging="361"/>
        <w:rPr>
          <w:rFonts w:ascii="ＭＳ 明朝" w:hAnsi="ＭＳ 明朝"/>
          <w:spacing w:val="20"/>
          <w:sz w:val="22"/>
          <w:szCs w:val="22"/>
        </w:rPr>
      </w:pPr>
      <w:r w:rsidRPr="00041647">
        <w:rPr>
          <w:rFonts w:ascii="ＭＳ 明朝" w:hAnsi="ＭＳ 明朝" w:hint="eastAsia"/>
          <w:spacing w:val="20"/>
          <w:sz w:val="22"/>
          <w:szCs w:val="22"/>
        </w:rPr>
        <w:t>第</w:t>
      </w:r>
      <w:r w:rsidR="006F4B63" w:rsidRPr="00041647">
        <w:rPr>
          <w:rFonts w:ascii="ＭＳ 明朝" w:hAnsi="ＭＳ 明朝" w:hint="eastAsia"/>
          <w:spacing w:val="20"/>
          <w:sz w:val="22"/>
          <w:szCs w:val="22"/>
        </w:rPr>
        <w:t>2</w:t>
      </w:r>
      <w:r w:rsidRPr="00041647">
        <w:rPr>
          <w:rFonts w:ascii="ＭＳ 明朝" w:hAnsi="ＭＳ 明朝" w:hint="eastAsia"/>
          <w:spacing w:val="20"/>
          <w:sz w:val="22"/>
          <w:szCs w:val="22"/>
        </w:rPr>
        <w:t>条　派遣する専門家は</w:t>
      </w:r>
      <w:r w:rsidR="00D27EB5" w:rsidRPr="00041647">
        <w:rPr>
          <w:rFonts w:ascii="ＭＳ 明朝" w:hAnsi="ＭＳ 明朝" w:hint="eastAsia"/>
          <w:spacing w:val="20"/>
          <w:sz w:val="22"/>
          <w:szCs w:val="22"/>
        </w:rPr>
        <w:t>別表</w:t>
      </w:r>
      <w:r w:rsidRPr="00041647">
        <w:rPr>
          <w:rFonts w:ascii="ＭＳ 明朝" w:hAnsi="ＭＳ 明朝" w:hint="eastAsia"/>
          <w:spacing w:val="20"/>
          <w:sz w:val="22"/>
          <w:szCs w:val="22"/>
        </w:rPr>
        <w:t>の分野および内容とする。</w:t>
      </w:r>
    </w:p>
    <w:p w14:paraId="0F46B0EF" w14:textId="77777777" w:rsidR="007965DD" w:rsidRPr="00041647" w:rsidRDefault="007965DD">
      <w:pPr>
        <w:rPr>
          <w:rFonts w:ascii="ＭＳ 明朝" w:hAnsi="ＭＳ 明朝"/>
          <w:spacing w:val="20"/>
          <w:kern w:val="0"/>
          <w:sz w:val="22"/>
          <w:szCs w:val="22"/>
        </w:rPr>
      </w:pPr>
    </w:p>
    <w:p w14:paraId="0F46B0F0" w14:textId="77777777" w:rsidR="007F7BD8" w:rsidRPr="00041647" w:rsidRDefault="008A3A9B">
      <w:pPr>
        <w:rPr>
          <w:rFonts w:ascii="ＭＳ 明朝" w:hAnsi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（</w:t>
      </w:r>
      <w:r w:rsidR="00DA2034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対象者</w:t>
      </w:r>
      <w:r w:rsidR="007F7BD8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の募集）</w:t>
      </w:r>
    </w:p>
    <w:p w14:paraId="0F46B0F1" w14:textId="77777777" w:rsidR="006F4B63" w:rsidRPr="00041647" w:rsidRDefault="007F7BD8" w:rsidP="00BB22EA">
      <w:pPr>
        <w:autoSpaceDE w:val="0"/>
        <w:autoSpaceDN w:val="0"/>
        <w:adjustRightInd w:val="0"/>
        <w:ind w:left="717" w:rightChars="-1" w:right="-2" w:hangingChars="300" w:hanging="717"/>
        <w:jc w:val="left"/>
        <w:rPr>
          <w:rFonts w:ascii="ＭＳ 明朝" w:hAnsi="ＭＳ 明朝" w:cs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第</w:t>
      </w:r>
      <w:r w:rsidR="006F4B63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3</w:t>
      </w:r>
      <w:r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 xml:space="preserve">条　</w:t>
      </w:r>
      <w:r w:rsidR="00D27EB5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派遣を希望する団体</w:t>
      </w:r>
      <w:r w:rsidR="008A3A9B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等</w:t>
      </w:r>
      <w:r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の募集は、募集期間を定めたうえで毎年度１回以上実施するものとし、実施時</w:t>
      </w:r>
      <w:r w:rsidR="006F4B63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期は環境ふくい推進協議会会長（以下「会長」という。）が決定する</w:t>
      </w:r>
      <w:r w:rsidR="00594959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。</w:t>
      </w:r>
    </w:p>
    <w:p w14:paraId="0F46B0F2" w14:textId="77777777" w:rsidR="007F7BD8" w:rsidRPr="00041647" w:rsidRDefault="006F4B63" w:rsidP="006F4B63">
      <w:pPr>
        <w:autoSpaceDE w:val="0"/>
        <w:autoSpaceDN w:val="0"/>
        <w:adjustRightInd w:val="0"/>
        <w:ind w:leftChars="250" w:left="709" w:hangingChars="99" w:hanging="237"/>
        <w:jc w:val="left"/>
        <w:rPr>
          <w:rFonts w:ascii="ＭＳ 明朝" w:hAnsi="ＭＳ 明朝" w:cs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2　専門家の派遣を希望する団体等は、「専門家派遣申請書（様式１）」を、会長に提出するものとする。</w:t>
      </w:r>
      <w:r w:rsidRPr="00041647">
        <w:rPr>
          <w:rFonts w:ascii="ＭＳ 明朝" w:hAnsi="ＭＳ 明朝" w:cs="ＭＳ 明朝"/>
          <w:spacing w:val="20"/>
          <w:kern w:val="0"/>
          <w:sz w:val="22"/>
          <w:szCs w:val="22"/>
        </w:rPr>
        <w:t xml:space="preserve"> </w:t>
      </w:r>
      <w:r w:rsidR="007F7BD8" w:rsidRPr="00041647">
        <w:rPr>
          <w:rFonts w:ascii="ＭＳ 明朝" w:hAnsi="ＭＳ 明朝" w:cs="ＭＳ 明朝"/>
          <w:spacing w:val="20"/>
          <w:kern w:val="0"/>
          <w:sz w:val="22"/>
          <w:szCs w:val="22"/>
        </w:rPr>
        <w:t xml:space="preserve"> </w:t>
      </w:r>
    </w:p>
    <w:p w14:paraId="0F46B0F3" w14:textId="77777777" w:rsidR="007F7BD8" w:rsidRPr="00041647" w:rsidRDefault="007F7BD8" w:rsidP="007F7BD8">
      <w:pPr>
        <w:autoSpaceDE w:val="0"/>
        <w:autoSpaceDN w:val="0"/>
        <w:adjustRightInd w:val="0"/>
        <w:ind w:left="717" w:hangingChars="300" w:hanging="717"/>
        <w:jc w:val="left"/>
        <w:rPr>
          <w:rFonts w:ascii="ＭＳ 明朝" w:hAnsi="ＭＳ 明朝" w:cs="ＭＳ 明朝"/>
          <w:spacing w:val="20"/>
          <w:kern w:val="0"/>
          <w:sz w:val="22"/>
          <w:szCs w:val="22"/>
        </w:rPr>
      </w:pPr>
    </w:p>
    <w:p w14:paraId="0F46B0F4" w14:textId="77777777" w:rsidR="007F7BD8" w:rsidRPr="00041647" w:rsidRDefault="007F7BD8" w:rsidP="007F7BD8">
      <w:pPr>
        <w:autoSpaceDE w:val="0"/>
        <w:autoSpaceDN w:val="0"/>
        <w:adjustRightInd w:val="0"/>
        <w:jc w:val="left"/>
        <w:rPr>
          <w:rFonts w:ascii="ＭＳ 明朝" w:hAnsi="ＭＳ 明朝" w:cs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（応募資格）</w:t>
      </w:r>
      <w:r w:rsidRPr="00041647">
        <w:rPr>
          <w:rFonts w:ascii="ＭＳ 明朝" w:hAnsi="ＭＳ 明朝" w:cs="ＭＳ 明朝"/>
          <w:spacing w:val="20"/>
          <w:kern w:val="0"/>
          <w:sz w:val="22"/>
          <w:szCs w:val="22"/>
        </w:rPr>
        <w:t xml:space="preserve"> </w:t>
      </w:r>
    </w:p>
    <w:p w14:paraId="0F46B0F5" w14:textId="77777777" w:rsidR="007F7BD8" w:rsidRPr="00041647" w:rsidRDefault="007F7BD8" w:rsidP="007F7BD8">
      <w:pPr>
        <w:autoSpaceDE w:val="0"/>
        <w:autoSpaceDN w:val="0"/>
        <w:adjustRightInd w:val="0"/>
        <w:ind w:left="717" w:hangingChars="300" w:hanging="717"/>
        <w:jc w:val="left"/>
        <w:rPr>
          <w:rFonts w:ascii="ＭＳ 明朝" w:hAnsi="ＭＳ 明朝" w:cs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第</w:t>
      </w:r>
      <w:r w:rsidR="006F4B63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4</w:t>
      </w:r>
      <w:r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条</w:t>
      </w:r>
      <w:r w:rsidRPr="00041647">
        <w:rPr>
          <w:rFonts w:ascii="ＭＳ 明朝" w:hAnsi="ＭＳ 明朝" w:cs="ＭＳ 明朝"/>
          <w:spacing w:val="20"/>
          <w:kern w:val="0"/>
          <w:sz w:val="22"/>
          <w:szCs w:val="22"/>
        </w:rPr>
        <w:t xml:space="preserve"> </w:t>
      </w:r>
      <w:r w:rsidR="00D27EB5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本</w:t>
      </w:r>
      <w:r w:rsidR="008C549D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事業の派遣</w:t>
      </w:r>
      <w:r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対象者</w:t>
      </w:r>
      <w:r w:rsidR="00692E7A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として応募できるのは、次の全てに該当する</w:t>
      </w:r>
      <w:r w:rsidR="00D27EB5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団体</w:t>
      </w:r>
      <w:r w:rsidR="008C549D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等</w:t>
      </w:r>
      <w:r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とする。</w:t>
      </w:r>
      <w:r w:rsidRPr="00041647">
        <w:rPr>
          <w:rFonts w:ascii="ＭＳ 明朝" w:hAnsi="ＭＳ 明朝" w:cs="ＭＳ 明朝"/>
          <w:spacing w:val="20"/>
          <w:kern w:val="0"/>
          <w:sz w:val="22"/>
          <w:szCs w:val="22"/>
        </w:rPr>
        <w:t xml:space="preserve"> </w:t>
      </w:r>
    </w:p>
    <w:p w14:paraId="0F46B0F6" w14:textId="77777777" w:rsidR="007F7BD8" w:rsidRPr="00041647" w:rsidRDefault="006F4B63" w:rsidP="006F4B63">
      <w:pPr>
        <w:autoSpaceDE w:val="0"/>
        <w:autoSpaceDN w:val="0"/>
        <w:adjustRightInd w:val="0"/>
        <w:ind w:leftChars="100" w:left="567" w:hangingChars="158" w:hanging="378"/>
        <w:jc w:val="left"/>
        <w:rPr>
          <w:rFonts w:ascii="ＭＳ 明朝" w:hAnsi="ＭＳ 明朝" w:cs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（1</w:t>
      </w:r>
      <w:r w:rsidR="007F7BD8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）環境ふくい推進協議会の会員であること。</w:t>
      </w:r>
      <w:r w:rsidR="007F7BD8" w:rsidRPr="00041647">
        <w:rPr>
          <w:rFonts w:ascii="ＭＳ 明朝" w:hAnsi="ＭＳ 明朝" w:cs="ＭＳ 明朝"/>
          <w:spacing w:val="20"/>
          <w:kern w:val="0"/>
          <w:sz w:val="22"/>
          <w:szCs w:val="22"/>
        </w:rPr>
        <w:t xml:space="preserve"> </w:t>
      </w:r>
    </w:p>
    <w:p w14:paraId="0F46B0F7" w14:textId="77777777" w:rsidR="00692E7A" w:rsidRPr="00041647" w:rsidRDefault="006F4B63" w:rsidP="006F4B63">
      <w:pPr>
        <w:autoSpaceDE w:val="0"/>
        <w:autoSpaceDN w:val="0"/>
        <w:adjustRightInd w:val="0"/>
        <w:ind w:leftChars="100" w:left="567" w:hangingChars="158" w:hanging="378"/>
        <w:jc w:val="left"/>
        <w:rPr>
          <w:rFonts w:ascii="ＭＳ 明朝" w:hAnsi="ＭＳ 明朝" w:cs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（2</w:t>
      </w:r>
      <w:r w:rsidR="00692E7A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）</w:t>
      </w:r>
      <w:r w:rsidR="00692E7A" w:rsidRPr="00041647">
        <w:rPr>
          <w:rFonts w:ascii="ＭＳ 明朝" w:hAnsi="ＭＳ 明朝" w:hint="eastAsia"/>
          <w:spacing w:val="20"/>
          <w:sz w:val="22"/>
          <w:szCs w:val="22"/>
        </w:rPr>
        <w:t>自然環境、地球温暖化防止、循環型社社会の推進、生活環境の保全、環境教育など環境の向上を主もしくは副次的に実現する</w:t>
      </w:r>
      <w:r w:rsidR="00D27EB5" w:rsidRPr="00041647">
        <w:rPr>
          <w:rFonts w:ascii="ＭＳ 明朝" w:hAnsi="ＭＳ 明朝" w:hint="eastAsia"/>
          <w:spacing w:val="20"/>
          <w:sz w:val="22"/>
          <w:szCs w:val="22"/>
        </w:rPr>
        <w:t>ことを目指す団体</w:t>
      </w:r>
      <w:r w:rsidR="00D83587" w:rsidRPr="00041647">
        <w:rPr>
          <w:rFonts w:ascii="ＭＳ 明朝" w:hAnsi="ＭＳ 明朝" w:hint="eastAsia"/>
          <w:spacing w:val="20"/>
          <w:sz w:val="22"/>
          <w:szCs w:val="22"/>
        </w:rPr>
        <w:t>等であること。</w:t>
      </w:r>
    </w:p>
    <w:p w14:paraId="0F46B0F8" w14:textId="77777777" w:rsidR="007F7BD8" w:rsidRPr="00041647" w:rsidRDefault="006F4B63" w:rsidP="006F4B63">
      <w:pPr>
        <w:autoSpaceDE w:val="0"/>
        <w:autoSpaceDN w:val="0"/>
        <w:adjustRightInd w:val="0"/>
        <w:ind w:leftChars="100" w:left="567" w:rightChars="-76" w:right="-144" w:hangingChars="158" w:hanging="378"/>
        <w:jc w:val="left"/>
        <w:rPr>
          <w:rFonts w:ascii="ＭＳ 明朝" w:hAnsi="ＭＳ 明朝" w:cs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（3</w:t>
      </w:r>
      <w:r w:rsidR="008C549D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）</w:t>
      </w:r>
      <w:r w:rsidR="00D27EB5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本</w:t>
      </w:r>
      <w:r w:rsidR="008C549D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事業により専門家派遣</w:t>
      </w:r>
      <w:r w:rsidR="007F7BD8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を受け</w:t>
      </w:r>
      <w:r w:rsidR="008C549D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、</w:t>
      </w:r>
      <w:r w:rsidR="007F7BD8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実施する活動を行うための組織体制が整っていること。</w:t>
      </w:r>
      <w:r w:rsidR="007F7BD8" w:rsidRPr="00041647">
        <w:rPr>
          <w:rFonts w:ascii="ＭＳ 明朝" w:hAnsi="ＭＳ 明朝" w:cs="ＭＳ 明朝"/>
          <w:spacing w:val="20"/>
          <w:kern w:val="0"/>
          <w:sz w:val="22"/>
          <w:szCs w:val="22"/>
        </w:rPr>
        <w:t xml:space="preserve"> </w:t>
      </w:r>
    </w:p>
    <w:p w14:paraId="0F46B0F9" w14:textId="77777777" w:rsidR="00D83587" w:rsidRPr="00041647" w:rsidRDefault="006F4B63" w:rsidP="006F4B63">
      <w:pPr>
        <w:autoSpaceDE w:val="0"/>
        <w:autoSpaceDN w:val="0"/>
        <w:adjustRightInd w:val="0"/>
        <w:ind w:leftChars="100" w:left="567" w:hangingChars="158" w:hanging="378"/>
        <w:jc w:val="left"/>
        <w:rPr>
          <w:rFonts w:ascii="ＭＳ 明朝" w:hAnsi="ＭＳ 明朝" w:cs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（4</w:t>
      </w:r>
      <w:r w:rsidR="00D83587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）国または地方公共団体でないこと。</w:t>
      </w:r>
    </w:p>
    <w:p w14:paraId="0F46B0FA" w14:textId="77777777" w:rsidR="00D83587" w:rsidRPr="00041647" w:rsidRDefault="006F4B63" w:rsidP="006F4B63">
      <w:pPr>
        <w:autoSpaceDE w:val="0"/>
        <w:autoSpaceDN w:val="0"/>
        <w:adjustRightInd w:val="0"/>
        <w:ind w:leftChars="100" w:left="567" w:hangingChars="158" w:hanging="378"/>
        <w:jc w:val="left"/>
        <w:rPr>
          <w:rFonts w:ascii="ＭＳ 明朝" w:hAnsi="ＭＳ 明朝" w:cs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（5</w:t>
      </w:r>
      <w:r w:rsidR="00D83587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）過去１年に同じ内容により、</w:t>
      </w:r>
      <w:r w:rsidR="00D27EB5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本</w:t>
      </w:r>
      <w:r w:rsidR="00D83587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事業による専門家派遣を受けていないこと。</w:t>
      </w:r>
    </w:p>
    <w:p w14:paraId="0F46B0FB" w14:textId="77777777" w:rsidR="007F7BD8" w:rsidRPr="00041647" w:rsidRDefault="007F7BD8">
      <w:pPr>
        <w:rPr>
          <w:rFonts w:ascii="ＭＳ 明朝" w:hAnsi="ＭＳ 明朝"/>
          <w:spacing w:val="20"/>
          <w:kern w:val="0"/>
          <w:sz w:val="22"/>
          <w:szCs w:val="22"/>
        </w:rPr>
      </w:pPr>
    </w:p>
    <w:p w14:paraId="0F46B0FC" w14:textId="77777777" w:rsidR="00EB3E35" w:rsidRPr="00041647" w:rsidRDefault="00B72D0C" w:rsidP="00EB3E35">
      <w:pPr>
        <w:autoSpaceDE w:val="0"/>
        <w:autoSpaceDN w:val="0"/>
        <w:adjustRightInd w:val="0"/>
        <w:jc w:val="left"/>
        <w:rPr>
          <w:rFonts w:ascii="ＭＳ 明朝" w:hAnsi="ＭＳ 明朝" w:cs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（審査</w:t>
      </w:r>
      <w:r w:rsidR="00EB3E35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）</w:t>
      </w:r>
      <w:r w:rsidR="00EB3E35" w:rsidRPr="00041647">
        <w:rPr>
          <w:rFonts w:ascii="ＭＳ 明朝" w:hAnsi="ＭＳ 明朝" w:cs="ＭＳ 明朝"/>
          <w:spacing w:val="20"/>
          <w:kern w:val="0"/>
          <w:sz w:val="22"/>
          <w:szCs w:val="22"/>
        </w:rPr>
        <w:t xml:space="preserve"> </w:t>
      </w:r>
    </w:p>
    <w:p w14:paraId="0F46B0FD" w14:textId="0B1B2C6F" w:rsidR="00EB3E35" w:rsidRPr="00041647" w:rsidRDefault="00FD2555" w:rsidP="00EB3E35">
      <w:pPr>
        <w:autoSpaceDE w:val="0"/>
        <w:autoSpaceDN w:val="0"/>
        <w:adjustRightInd w:val="0"/>
        <w:ind w:left="717" w:hangingChars="300" w:hanging="717"/>
        <w:jc w:val="left"/>
        <w:rPr>
          <w:rFonts w:ascii="ＭＳ 明朝" w:hAnsi="ＭＳ 明朝" w:cs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第5</w:t>
      </w:r>
      <w:r w:rsidR="00EB3E35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 xml:space="preserve">条 </w:t>
      </w:r>
      <w:r w:rsidR="00B72D0C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会長は、</w:t>
      </w:r>
      <w:r w:rsidR="00EB3E35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申請があったときは、</w:t>
      </w:r>
      <w:r w:rsidR="00D27EB5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応募資格を満たしているか、申請</w:t>
      </w:r>
      <w:r w:rsidR="00EB3E35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内容が</w:t>
      </w:r>
      <w:r w:rsidR="00D27EB5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本</w:t>
      </w:r>
      <w:r w:rsidR="00EB3E35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事業の目的に合致しているかどうか等を</w:t>
      </w:r>
      <w:r w:rsidR="006F4B63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審査</w:t>
      </w:r>
      <w:r w:rsidR="00EB3E35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する。</w:t>
      </w:r>
    </w:p>
    <w:p w14:paraId="0F46B0FE" w14:textId="77777777" w:rsidR="00EB3E35" w:rsidRPr="00041647" w:rsidRDefault="006F4B63" w:rsidP="006F4B63">
      <w:pPr>
        <w:autoSpaceDE w:val="0"/>
        <w:autoSpaceDN w:val="0"/>
        <w:adjustRightInd w:val="0"/>
        <w:ind w:leftChars="75" w:left="716" w:hangingChars="240" w:hanging="574"/>
        <w:jc w:val="left"/>
        <w:rPr>
          <w:rFonts w:ascii="ＭＳ 明朝" w:hAnsi="ＭＳ 明朝" w:cs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 xml:space="preserve">　　2</w:t>
      </w:r>
      <w:r w:rsidR="00B72D0C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 xml:space="preserve">　審査</w:t>
      </w:r>
      <w:r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基準は以下のとおりとする</w:t>
      </w:r>
      <w:r w:rsidR="00EB3E35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。</w:t>
      </w:r>
    </w:p>
    <w:p w14:paraId="0F46B0FF" w14:textId="77777777" w:rsidR="00EB3E35" w:rsidRPr="00041647" w:rsidRDefault="00EB3E35" w:rsidP="00EB3E35">
      <w:pPr>
        <w:autoSpaceDE w:val="0"/>
        <w:autoSpaceDN w:val="0"/>
        <w:adjustRightInd w:val="0"/>
        <w:ind w:leftChars="300" w:left="567" w:firstLineChars="100" w:firstLine="239"/>
        <w:jc w:val="left"/>
        <w:rPr>
          <w:rFonts w:ascii="ＭＳ 明朝" w:hAnsi="ＭＳ 明朝" w:cs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（１）活動の質や幅の向上を目指す意欲があること。</w:t>
      </w:r>
    </w:p>
    <w:p w14:paraId="0F46B100" w14:textId="60D8FBE8" w:rsidR="00EB3E35" w:rsidRPr="00041647" w:rsidRDefault="00B72D0C" w:rsidP="00BE2435">
      <w:pPr>
        <w:autoSpaceDE w:val="0"/>
        <w:autoSpaceDN w:val="0"/>
        <w:adjustRightInd w:val="0"/>
        <w:ind w:leftChars="311" w:left="588" w:firstLineChars="91" w:firstLine="217"/>
        <w:jc w:val="left"/>
        <w:rPr>
          <w:rFonts w:ascii="ＭＳ 明朝" w:hAnsi="ＭＳ 明朝" w:cs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（２）</w:t>
      </w:r>
      <w:r w:rsidR="00EB3E35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支援の効果が期待できること。</w:t>
      </w:r>
    </w:p>
    <w:p w14:paraId="4E927923" w14:textId="255BAB57" w:rsidR="00BE2435" w:rsidRPr="00041647" w:rsidRDefault="00EB3E35" w:rsidP="00BE2435">
      <w:pPr>
        <w:autoSpaceDE w:val="0"/>
        <w:autoSpaceDN w:val="0"/>
        <w:adjustRightInd w:val="0"/>
        <w:ind w:leftChars="75" w:left="716" w:hangingChars="240" w:hanging="574"/>
        <w:jc w:val="left"/>
        <w:rPr>
          <w:rFonts w:ascii="ＭＳ 明朝" w:hAnsi="ＭＳ 明朝" w:cs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 xml:space="preserve">　</w:t>
      </w:r>
      <w:r w:rsidR="006F4B63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 xml:space="preserve">　</w:t>
      </w:r>
      <w:r w:rsidR="00BE2435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3</w:t>
      </w:r>
      <w:r w:rsidR="006F4B63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 xml:space="preserve">　</w:t>
      </w:r>
      <w:r w:rsidR="00C83125" w:rsidRPr="00041647">
        <w:rPr>
          <w:rFonts w:ascii="ＭＳ Ｐ明朝" w:eastAsia="ＭＳ Ｐ明朝" w:hAnsi="ＭＳ Ｐ明朝" w:hint="eastAsia"/>
          <w:spacing w:val="20"/>
          <w:kern w:val="0"/>
          <w:sz w:val="22"/>
          <w:szCs w:val="22"/>
        </w:rPr>
        <w:t>審査にあたっては、必要に応じて環境ふくい推進協議会企画委員会に諮り､意見を聴取するものとする。</w:t>
      </w:r>
    </w:p>
    <w:p w14:paraId="0F46B101" w14:textId="730BBECA" w:rsidR="00EB3E35" w:rsidRPr="00041647" w:rsidRDefault="00C83125" w:rsidP="00BE2435">
      <w:pPr>
        <w:autoSpaceDE w:val="0"/>
        <w:autoSpaceDN w:val="0"/>
        <w:adjustRightInd w:val="0"/>
        <w:ind w:leftChars="333" w:left="705" w:hangingChars="32" w:hanging="76"/>
        <w:jc w:val="left"/>
        <w:rPr>
          <w:rFonts w:ascii="ＭＳ 明朝" w:hAnsi="ＭＳ 明朝" w:cs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4</w:t>
      </w:r>
      <w:r w:rsidR="00BE2435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 xml:space="preserve">　</w:t>
      </w:r>
      <w:r w:rsidR="00B72D0C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審査</w:t>
      </w:r>
      <w:r w:rsidR="00D92A5E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結果は、</w:t>
      </w:r>
      <w:r w:rsidR="00EB3E35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申請者に対し、書面によりその結果を通知するものとする。</w:t>
      </w:r>
    </w:p>
    <w:p w14:paraId="0F46B102" w14:textId="77777777" w:rsidR="007965DD" w:rsidRPr="00041647" w:rsidRDefault="007965DD">
      <w:pPr>
        <w:ind w:left="239" w:hangingChars="100" w:hanging="239"/>
        <w:rPr>
          <w:rFonts w:ascii="ＭＳ 明朝" w:hAnsi="ＭＳ 明朝"/>
          <w:spacing w:val="20"/>
          <w:kern w:val="0"/>
          <w:sz w:val="22"/>
          <w:szCs w:val="22"/>
        </w:rPr>
      </w:pPr>
    </w:p>
    <w:p w14:paraId="0F46B103" w14:textId="77777777" w:rsidR="00650883" w:rsidRPr="00041647" w:rsidRDefault="00390CE1">
      <w:pPr>
        <w:rPr>
          <w:rFonts w:ascii="ＭＳ 明朝" w:hAnsi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（専門家派遣に係る謝金</w:t>
      </w:r>
      <w:r w:rsidR="00650883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）</w:t>
      </w:r>
    </w:p>
    <w:p w14:paraId="0F46B104" w14:textId="77777777" w:rsidR="00650883" w:rsidRPr="00041647" w:rsidRDefault="006F4B63" w:rsidP="006F4B63">
      <w:pPr>
        <w:ind w:left="707" w:rightChars="73" w:right="138" w:hangingChars="296" w:hanging="707"/>
        <w:rPr>
          <w:rFonts w:ascii="ＭＳ 明朝" w:hAnsi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第6条</w:t>
      </w:r>
      <w:r w:rsidR="00650883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 xml:space="preserve">　</w:t>
      </w:r>
      <w:r w:rsidR="007965DD" w:rsidRPr="00041647">
        <w:rPr>
          <w:rFonts w:ascii="ＭＳ 明朝" w:hAnsi="ＭＳ 明朝" w:hint="eastAsia"/>
          <w:spacing w:val="20"/>
          <w:sz w:val="22"/>
          <w:szCs w:val="22"/>
        </w:rPr>
        <w:t>この事業において、</w:t>
      </w:r>
      <w:r w:rsidR="00390CE1" w:rsidRPr="00041647">
        <w:rPr>
          <w:rFonts w:ascii="ＭＳ 明朝" w:hAnsi="ＭＳ 明朝" w:hint="eastAsia"/>
          <w:spacing w:val="20"/>
          <w:sz w:val="22"/>
          <w:szCs w:val="22"/>
        </w:rPr>
        <w:t>協議会は派遣した</w:t>
      </w:r>
      <w:r w:rsidR="007965DD" w:rsidRPr="00041647">
        <w:rPr>
          <w:rFonts w:ascii="ＭＳ 明朝" w:hAnsi="ＭＳ 明朝" w:hint="eastAsia"/>
          <w:spacing w:val="20"/>
          <w:sz w:val="22"/>
          <w:szCs w:val="22"/>
        </w:rPr>
        <w:t>専門家</w:t>
      </w:r>
      <w:r w:rsidR="00D27EB5" w:rsidRPr="00041647">
        <w:rPr>
          <w:rFonts w:ascii="ＭＳ 明朝" w:hAnsi="ＭＳ 明朝" w:hint="eastAsia"/>
          <w:spacing w:val="20"/>
          <w:sz w:val="22"/>
          <w:szCs w:val="22"/>
        </w:rPr>
        <w:t>の助言</w:t>
      </w:r>
      <w:r w:rsidR="007965DD" w:rsidRPr="00041647">
        <w:rPr>
          <w:rFonts w:ascii="ＭＳ 明朝" w:hAnsi="ＭＳ 明朝" w:hint="eastAsia"/>
          <w:spacing w:val="20"/>
          <w:sz w:val="22"/>
          <w:szCs w:val="22"/>
        </w:rPr>
        <w:t>に係る謝金</w:t>
      </w:r>
      <w:r w:rsidR="00390CE1" w:rsidRPr="00041647">
        <w:rPr>
          <w:rFonts w:ascii="ＭＳ 明朝" w:hAnsi="ＭＳ 明朝" w:hint="eastAsia"/>
          <w:spacing w:val="20"/>
          <w:sz w:val="22"/>
          <w:szCs w:val="22"/>
        </w:rPr>
        <w:t>（交通費込み）</w:t>
      </w:r>
      <w:r w:rsidR="00047D97" w:rsidRPr="00041647">
        <w:rPr>
          <w:rFonts w:ascii="ＭＳ 明朝" w:hAnsi="ＭＳ 明朝" w:hint="eastAsia"/>
          <w:spacing w:val="20"/>
          <w:sz w:val="22"/>
          <w:szCs w:val="22"/>
        </w:rPr>
        <w:t>のみを負担し、その他の経費については団体が負担することとする。</w:t>
      </w:r>
    </w:p>
    <w:p w14:paraId="1FBA1BAC" w14:textId="2C8466C8" w:rsidR="00C83125" w:rsidRPr="00041647" w:rsidRDefault="006F4B63" w:rsidP="00C83125">
      <w:pPr>
        <w:ind w:leftChars="224" w:left="705" w:hangingChars="118" w:hanging="282"/>
        <w:rPr>
          <w:rFonts w:ascii="ＭＳ 明朝" w:hAnsi="ＭＳ 明朝"/>
          <w:spacing w:val="20"/>
          <w:sz w:val="22"/>
          <w:szCs w:val="22"/>
        </w:rPr>
      </w:pPr>
      <w:r w:rsidRPr="00041647">
        <w:rPr>
          <w:rFonts w:ascii="ＭＳ 明朝" w:hAnsi="ＭＳ 明朝" w:hint="eastAsia"/>
          <w:spacing w:val="20"/>
          <w:sz w:val="22"/>
          <w:szCs w:val="22"/>
        </w:rPr>
        <w:t>2</w:t>
      </w:r>
      <w:r w:rsidR="005721BC" w:rsidRPr="00041647"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r w:rsidR="00CA1485" w:rsidRPr="00041647">
        <w:rPr>
          <w:rFonts w:ascii="ＭＳ 明朝" w:hAnsi="ＭＳ 明朝" w:hint="eastAsia"/>
          <w:spacing w:val="20"/>
          <w:sz w:val="22"/>
          <w:szCs w:val="22"/>
        </w:rPr>
        <w:t>専門家</w:t>
      </w:r>
      <w:r w:rsidR="00C00035" w:rsidRPr="00041647">
        <w:rPr>
          <w:rFonts w:ascii="ＭＳ 明朝" w:hAnsi="ＭＳ 明朝" w:hint="eastAsia"/>
          <w:spacing w:val="20"/>
          <w:sz w:val="22"/>
          <w:szCs w:val="22"/>
        </w:rPr>
        <w:t>への謝金</w:t>
      </w:r>
      <w:r w:rsidRPr="00041647">
        <w:rPr>
          <w:rFonts w:ascii="ＭＳ 明朝" w:hAnsi="ＭＳ 明朝" w:hint="eastAsia"/>
          <w:spacing w:val="20"/>
          <w:sz w:val="22"/>
          <w:szCs w:val="22"/>
        </w:rPr>
        <w:t>は</w:t>
      </w:r>
      <w:r w:rsidR="00C00035" w:rsidRPr="00041647">
        <w:rPr>
          <w:rFonts w:ascii="ＭＳ 明朝" w:hAnsi="ＭＳ 明朝" w:hint="eastAsia"/>
          <w:spacing w:val="20"/>
          <w:sz w:val="22"/>
          <w:szCs w:val="22"/>
        </w:rPr>
        <w:t>、1回当り2</w:t>
      </w:r>
      <w:r w:rsidR="009F6478" w:rsidRPr="00041647">
        <w:rPr>
          <w:rFonts w:ascii="ＭＳ 明朝" w:hAnsi="ＭＳ 明朝" w:hint="eastAsia"/>
          <w:spacing w:val="20"/>
          <w:sz w:val="22"/>
          <w:szCs w:val="22"/>
        </w:rPr>
        <w:t>万</w:t>
      </w:r>
      <w:r w:rsidR="00390CE1" w:rsidRPr="00041647">
        <w:rPr>
          <w:rFonts w:ascii="ＭＳ 明朝" w:hAnsi="ＭＳ 明朝" w:hint="eastAsia"/>
          <w:spacing w:val="20"/>
          <w:sz w:val="22"/>
          <w:szCs w:val="22"/>
        </w:rPr>
        <w:t>円</w:t>
      </w:r>
      <w:r w:rsidR="00047D97" w:rsidRPr="00041647">
        <w:rPr>
          <w:rFonts w:ascii="ＭＳ 明朝" w:hAnsi="ＭＳ 明朝" w:hint="eastAsia"/>
          <w:spacing w:val="20"/>
          <w:sz w:val="22"/>
          <w:szCs w:val="22"/>
        </w:rPr>
        <w:t>とし、</w:t>
      </w:r>
      <w:r w:rsidR="009F6478" w:rsidRPr="00041647">
        <w:rPr>
          <w:rFonts w:ascii="ＭＳ 明朝" w:hAnsi="ＭＳ 明朝" w:hint="eastAsia"/>
          <w:spacing w:val="20"/>
          <w:sz w:val="22"/>
          <w:szCs w:val="22"/>
        </w:rPr>
        <w:t>年度内</w:t>
      </w:r>
      <w:r w:rsidR="00C00035" w:rsidRPr="00041647">
        <w:rPr>
          <w:rFonts w:ascii="ＭＳ 明朝" w:hAnsi="ＭＳ 明朝" w:hint="eastAsia"/>
          <w:spacing w:val="20"/>
          <w:sz w:val="22"/>
          <w:szCs w:val="22"/>
        </w:rPr>
        <w:t>の</w:t>
      </w:r>
      <w:r w:rsidR="00390CE1" w:rsidRPr="00041647">
        <w:rPr>
          <w:rFonts w:ascii="ＭＳ 明朝" w:hAnsi="ＭＳ 明朝" w:hint="eastAsia"/>
          <w:spacing w:val="20"/>
          <w:sz w:val="22"/>
          <w:szCs w:val="22"/>
        </w:rPr>
        <w:t>派遣</w:t>
      </w:r>
      <w:r w:rsidR="005721BC" w:rsidRPr="00041647">
        <w:rPr>
          <w:rFonts w:ascii="ＭＳ 明朝" w:hAnsi="ＭＳ 明朝" w:hint="eastAsia"/>
          <w:spacing w:val="20"/>
          <w:sz w:val="22"/>
          <w:szCs w:val="22"/>
        </w:rPr>
        <w:t>の</w:t>
      </w:r>
      <w:r w:rsidRPr="00041647">
        <w:rPr>
          <w:rFonts w:ascii="ＭＳ 明朝" w:hAnsi="ＭＳ 明朝" w:hint="eastAsia"/>
          <w:spacing w:val="20"/>
          <w:sz w:val="22"/>
          <w:szCs w:val="22"/>
        </w:rPr>
        <w:t>上限は</w:t>
      </w:r>
      <w:r w:rsidR="00C00035" w:rsidRPr="00041647">
        <w:rPr>
          <w:rFonts w:ascii="ＭＳ 明朝" w:hAnsi="ＭＳ 明朝" w:hint="eastAsia"/>
          <w:spacing w:val="20"/>
          <w:sz w:val="22"/>
          <w:szCs w:val="22"/>
        </w:rPr>
        <w:t>、</w:t>
      </w:r>
      <w:r w:rsidR="00C83125" w:rsidRPr="00041647">
        <w:rPr>
          <w:rFonts w:ascii="ＭＳ 明朝" w:hAnsi="ＭＳ 明朝" w:hint="eastAsia"/>
          <w:spacing w:val="20"/>
          <w:sz w:val="22"/>
          <w:szCs w:val="22"/>
        </w:rPr>
        <w:t>5</w:t>
      </w:r>
      <w:r w:rsidR="00390CE1" w:rsidRPr="00041647">
        <w:rPr>
          <w:rFonts w:ascii="ＭＳ 明朝" w:hAnsi="ＭＳ 明朝" w:hint="eastAsia"/>
          <w:spacing w:val="20"/>
          <w:sz w:val="22"/>
          <w:szCs w:val="22"/>
        </w:rPr>
        <w:t>回</w:t>
      </w:r>
      <w:r w:rsidR="00D27EB5" w:rsidRPr="00041647">
        <w:rPr>
          <w:rFonts w:ascii="ＭＳ 明朝" w:hAnsi="ＭＳ 明朝" w:hint="eastAsia"/>
          <w:spacing w:val="20"/>
          <w:sz w:val="22"/>
          <w:szCs w:val="22"/>
        </w:rPr>
        <w:t>とする。</w:t>
      </w:r>
      <w:r w:rsidR="00C83125" w:rsidRPr="00041647">
        <w:rPr>
          <w:rFonts w:ascii="ＭＳ 明朝" w:hAnsi="ＭＳ 明朝"/>
          <w:spacing w:val="20"/>
          <w:sz w:val="22"/>
          <w:szCs w:val="22"/>
        </w:rPr>
        <w:br w:type="page"/>
      </w:r>
    </w:p>
    <w:p w14:paraId="0F46B106" w14:textId="389F8C04" w:rsidR="00B664EA" w:rsidRPr="00041647" w:rsidRDefault="00B664EA" w:rsidP="00C83125">
      <w:pPr>
        <w:rPr>
          <w:rFonts w:ascii="ＭＳ 明朝" w:hAnsi="ＭＳ 明朝"/>
          <w:spacing w:val="20"/>
          <w:sz w:val="22"/>
          <w:szCs w:val="22"/>
        </w:rPr>
      </w:pPr>
      <w:r w:rsidRPr="00041647">
        <w:rPr>
          <w:rFonts w:ascii="ＭＳ 明朝" w:hAnsi="ＭＳ 明朝" w:hint="eastAsia"/>
          <w:spacing w:val="20"/>
          <w:sz w:val="22"/>
          <w:szCs w:val="22"/>
        </w:rPr>
        <w:lastRenderedPageBreak/>
        <w:t>（専門家派遣内容の変更）</w:t>
      </w:r>
    </w:p>
    <w:p w14:paraId="0F46B107" w14:textId="77777777" w:rsidR="00B664EA" w:rsidRPr="00041647" w:rsidRDefault="00B664EA" w:rsidP="00ED2F37">
      <w:pPr>
        <w:ind w:left="707" w:hangingChars="296" w:hanging="707"/>
        <w:rPr>
          <w:rFonts w:ascii="ＭＳ 明朝" w:hAnsi="ＭＳ 明朝"/>
          <w:spacing w:val="20"/>
          <w:sz w:val="22"/>
          <w:szCs w:val="22"/>
        </w:rPr>
      </w:pPr>
      <w:r w:rsidRPr="00041647">
        <w:rPr>
          <w:rFonts w:ascii="ＭＳ 明朝" w:hAnsi="ＭＳ 明朝" w:hint="eastAsia"/>
          <w:spacing w:val="20"/>
          <w:sz w:val="22"/>
          <w:szCs w:val="22"/>
        </w:rPr>
        <w:t xml:space="preserve">第7条　</w:t>
      </w:r>
      <w:r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専門家派遣を受けた団体が専門家派遣の内容を変更する場合、あらかじめ、「専門家派遣内容変更承認申請書（様式2）」を会長に提出し、その承認を受けなければならない。ただし、当初計画の目的を逸脱しない範囲において、内容の細部を変更する場合は承認を要しないものとする。</w:t>
      </w:r>
    </w:p>
    <w:p w14:paraId="0F46B108" w14:textId="77777777" w:rsidR="00B664EA" w:rsidRPr="00041647" w:rsidRDefault="00B664EA" w:rsidP="00B664EA">
      <w:pPr>
        <w:rPr>
          <w:rFonts w:ascii="ＭＳ 明朝" w:hAnsi="ＭＳ 明朝"/>
          <w:spacing w:val="20"/>
          <w:sz w:val="22"/>
          <w:szCs w:val="22"/>
        </w:rPr>
      </w:pPr>
    </w:p>
    <w:p w14:paraId="0F46B109" w14:textId="77777777" w:rsidR="00EE27F1" w:rsidRPr="00041647" w:rsidRDefault="00EE27F1">
      <w:pPr>
        <w:rPr>
          <w:rFonts w:ascii="ＭＳ 明朝" w:hAnsi="ＭＳ 明朝"/>
          <w:spacing w:val="20"/>
          <w:sz w:val="22"/>
          <w:szCs w:val="22"/>
        </w:rPr>
      </w:pPr>
      <w:r w:rsidRPr="00041647">
        <w:rPr>
          <w:rFonts w:ascii="ＭＳ 明朝" w:hAnsi="ＭＳ 明朝" w:hint="eastAsia"/>
          <w:spacing w:val="20"/>
          <w:sz w:val="22"/>
          <w:szCs w:val="22"/>
        </w:rPr>
        <w:t>（実施報告書の提出）</w:t>
      </w:r>
    </w:p>
    <w:p w14:paraId="0F46B10A" w14:textId="77777777" w:rsidR="00EE27F1" w:rsidRPr="00041647" w:rsidRDefault="006F4B63" w:rsidP="006F4B63">
      <w:pPr>
        <w:ind w:left="681" w:rightChars="-76" w:right="-144" w:hangingChars="285" w:hanging="681"/>
        <w:rPr>
          <w:rFonts w:ascii="ＭＳ 明朝" w:hAnsi="ＭＳ 明朝" w:cs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hint="eastAsia"/>
          <w:spacing w:val="20"/>
          <w:sz w:val="22"/>
          <w:szCs w:val="22"/>
        </w:rPr>
        <w:t>第</w:t>
      </w:r>
      <w:r w:rsidR="00ED2F37" w:rsidRPr="00041647">
        <w:rPr>
          <w:rFonts w:ascii="ＭＳ 明朝" w:hAnsi="ＭＳ 明朝" w:hint="eastAsia"/>
          <w:spacing w:val="20"/>
          <w:sz w:val="22"/>
          <w:szCs w:val="22"/>
        </w:rPr>
        <w:t>8</w:t>
      </w:r>
      <w:r w:rsidRPr="00041647">
        <w:rPr>
          <w:rFonts w:ascii="ＭＳ 明朝" w:hAnsi="ＭＳ 明朝" w:hint="eastAsia"/>
          <w:spacing w:val="20"/>
          <w:sz w:val="22"/>
          <w:szCs w:val="22"/>
        </w:rPr>
        <w:t>条</w:t>
      </w:r>
      <w:r w:rsidR="00EE27F1" w:rsidRPr="00041647"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r w:rsidR="00EE27F1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専門家派遣を受けた団体は、</w:t>
      </w:r>
      <w:r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「専門家派遣実施報告書（様式</w:t>
      </w:r>
      <w:r w:rsidR="00ED2F37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3</w:t>
      </w:r>
      <w:r w:rsidR="00A951D1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）」を作成し、活動が完了した日から２週間</w:t>
      </w:r>
      <w:r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が経過する</w:t>
      </w:r>
      <w:r w:rsidR="00EE27F1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までに、</w:t>
      </w:r>
      <w:r w:rsidR="00390CE1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会長</w:t>
      </w:r>
      <w:r w:rsidR="00EE27F1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に提出しなければならない。</w:t>
      </w:r>
    </w:p>
    <w:p w14:paraId="0F46B10B" w14:textId="77777777" w:rsidR="00EE27F1" w:rsidRPr="00041647" w:rsidRDefault="00EE27F1">
      <w:pPr>
        <w:rPr>
          <w:rFonts w:ascii="ＭＳ 明朝" w:hAnsi="ＭＳ 明朝"/>
          <w:spacing w:val="20"/>
          <w:sz w:val="22"/>
          <w:szCs w:val="22"/>
        </w:rPr>
      </w:pPr>
    </w:p>
    <w:p w14:paraId="0F46B10C" w14:textId="77777777" w:rsidR="00EE27F1" w:rsidRPr="00041647" w:rsidRDefault="00B664EA">
      <w:pPr>
        <w:rPr>
          <w:rFonts w:ascii="ＭＳ 明朝" w:hAnsi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（専門家派遣</w:t>
      </w:r>
      <w:r w:rsidR="00EE27F1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の中止）</w:t>
      </w:r>
    </w:p>
    <w:p w14:paraId="0F46B10D" w14:textId="77777777" w:rsidR="007965DD" w:rsidRPr="00041647" w:rsidRDefault="00EE27F1" w:rsidP="008A3A9B">
      <w:pPr>
        <w:ind w:left="679" w:hangingChars="284" w:hanging="679"/>
        <w:rPr>
          <w:rFonts w:ascii="ＭＳ 明朝" w:hAnsi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第</w:t>
      </w:r>
      <w:r w:rsidR="00ED2F37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9</w:t>
      </w:r>
      <w:r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条　専門家派遣を受けた団体</w:t>
      </w:r>
      <w:r w:rsidR="00FA55D2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が、やむを得ない理由で</w:t>
      </w:r>
      <w:r w:rsidR="00B664EA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専門家の派遣</w:t>
      </w:r>
      <w:r w:rsidR="007965DD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を途中で中止する場合、</w:t>
      </w:r>
      <w:r w:rsidR="006F4B63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「専門家派遣中止届（様式</w:t>
      </w:r>
      <w:r w:rsidR="00ED2F37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4</w:t>
      </w:r>
      <w:r w:rsidR="00FA55D2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）</w:t>
      </w:r>
      <w:r w:rsidR="007965DD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」を提出するものとする。</w:t>
      </w:r>
      <w:r w:rsidR="00390CE1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会長</w:t>
      </w:r>
      <w:r w:rsidR="00FA55D2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は</w:t>
      </w:r>
      <w:r w:rsidR="007965DD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、中止届受理後、専門家派遣事業取消通知書を</w:t>
      </w:r>
      <w:r w:rsidR="00FA55D2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送付し、すでに派遣を実施した分の</w:t>
      </w:r>
      <w:r w:rsidR="00C00035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「専門家派遣実施報告書</w:t>
      </w:r>
      <w:r w:rsidR="00900CD2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」</w:t>
      </w:r>
      <w:r w:rsidR="00FA55D2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の提出をもって、</w:t>
      </w:r>
      <w:r w:rsidR="007965DD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精算する。</w:t>
      </w:r>
      <w:r w:rsidR="00390CE1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会長</w:t>
      </w:r>
      <w:r w:rsidR="007965DD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は、中止届を提出した</w:t>
      </w:r>
      <w:r w:rsidR="00FA55D2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団体等に対しては、原則として、次年度、</w:t>
      </w:r>
      <w:r w:rsidR="00B664EA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再度専門家派遣</w:t>
      </w:r>
      <w:r w:rsidR="007965DD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を申請しても、採択しないものとする。</w:t>
      </w:r>
    </w:p>
    <w:p w14:paraId="0F46B10E" w14:textId="77777777" w:rsidR="007965DD" w:rsidRPr="00041647" w:rsidRDefault="007965DD">
      <w:pPr>
        <w:rPr>
          <w:rFonts w:ascii="ＭＳ 明朝" w:hAnsi="ＭＳ 明朝"/>
          <w:spacing w:val="20"/>
          <w:kern w:val="0"/>
          <w:sz w:val="22"/>
          <w:szCs w:val="22"/>
        </w:rPr>
      </w:pPr>
    </w:p>
    <w:p w14:paraId="0F46B10F" w14:textId="77777777" w:rsidR="007965DD" w:rsidRPr="00041647" w:rsidRDefault="00FA55D2">
      <w:pPr>
        <w:rPr>
          <w:rFonts w:ascii="ＭＳ 明朝" w:hAnsi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（</w:t>
      </w:r>
      <w:r w:rsidR="007965DD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成果の普及</w:t>
      </w:r>
      <w:r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）</w:t>
      </w:r>
    </w:p>
    <w:p w14:paraId="0F46B110" w14:textId="77777777" w:rsidR="007965DD" w:rsidRPr="00041647" w:rsidRDefault="00FA55D2" w:rsidP="008A3A9B">
      <w:pPr>
        <w:ind w:left="679" w:hangingChars="284" w:hanging="679"/>
        <w:rPr>
          <w:rFonts w:ascii="ＭＳ 明朝" w:hAnsi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第</w:t>
      </w:r>
      <w:r w:rsidR="00ED2F37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10</w:t>
      </w:r>
      <w:r w:rsidR="00047D97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条　会長</w:t>
      </w:r>
      <w:r w:rsidR="007965DD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は、本事業による支援を得て</w:t>
      </w:r>
      <w:r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団体の運営力向上や事業内容の向上を図った事例を、</w:t>
      </w:r>
      <w:r w:rsidR="007965DD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インターネット等を活用して幅広く</w:t>
      </w:r>
      <w:r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情報提供することにより、団体等の活動に資するよう</w:t>
      </w:r>
      <w:r w:rsidR="007965DD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に努めるものとする。</w:t>
      </w:r>
    </w:p>
    <w:p w14:paraId="0F46B111" w14:textId="77777777" w:rsidR="007965DD" w:rsidRPr="00041647" w:rsidRDefault="007965DD">
      <w:pPr>
        <w:ind w:left="239" w:hangingChars="100" w:hanging="239"/>
        <w:rPr>
          <w:rFonts w:ascii="ＭＳ 明朝" w:hAnsi="ＭＳ 明朝"/>
          <w:spacing w:val="20"/>
          <w:kern w:val="0"/>
          <w:sz w:val="22"/>
          <w:szCs w:val="22"/>
        </w:rPr>
      </w:pPr>
    </w:p>
    <w:p w14:paraId="0F46B112" w14:textId="77777777" w:rsidR="007965DD" w:rsidRPr="00041647" w:rsidRDefault="007965DD">
      <w:pPr>
        <w:rPr>
          <w:rFonts w:ascii="ＭＳ 明朝" w:hAnsi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（専門家の守秘義務）</w:t>
      </w:r>
    </w:p>
    <w:p w14:paraId="0F46B113" w14:textId="77777777" w:rsidR="007965DD" w:rsidRPr="00041647" w:rsidRDefault="00FA55D2" w:rsidP="008A3A9B">
      <w:pPr>
        <w:ind w:left="679" w:hangingChars="284" w:hanging="679"/>
        <w:rPr>
          <w:rFonts w:ascii="ＭＳ 明朝" w:hAnsi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第</w:t>
      </w:r>
      <w:r w:rsidR="00ED2F37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11</w:t>
      </w:r>
      <w:r w:rsidR="007965DD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条　専門家は、派遣を引き受けることにより知り得た</w:t>
      </w:r>
      <w:r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団体等</w:t>
      </w:r>
      <w:r w:rsidR="007965DD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の秘密を厳守する</w:t>
      </w:r>
      <w:r w:rsidR="005721BC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こと</w:t>
      </w:r>
      <w:r w:rsidR="007965DD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。</w:t>
      </w:r>
    </w:p>
    <w:p w14:paraId="0F46B114" w14:textId="77777777" w:rsidR="007965DD" w:rsidRPr="00041647" w:rsidRDefault="007965DD">
      <w:pPr>
        <w:rPr>
          <w:rFonts w:ascii="ＭＳ 明朝" w:hAnsi="ＭＳ 明朝"/>
          <w:spacing w:val="20"/>
          <w:kern w:val="0"/>
          <w:sz w:val="22"/>
          <w:szCs w:val="22"/>
        </w:rPr>
      </w:pPr>
    </w:p>
    <w:p w14:paraId="0F46B115" w14:textId="77777777" w:rsidR="007965DD" w:rsidRPr="00041647" w:rsidRDefault="007965DD">
      <w:pPr>
        <w:rPr>
          <w:rFonts w:ascii="ＭＳ 明朝" w:hAnsi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（謝金の額の確定および支払い）</w:t>
      </w:r>
    </w:p>
    <w:p w14:paraId="0F46B116" w14:textId="77777777" w:rsidR="007965DD" w:rsidRPr="00041647" w:rsidRDefault="007965DD" w:rsidP="00C00035">
      <w:pPr>
        <w:ind w:left="707" w:hangingChars="296" w:hanging="707"/>
        <w:rPr>
          <w:rFonts w:ascii="ＭＳ 明朝" w:hAnsi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第</w:t>
      </w:r>
      <w:r w:rsidR="00ED2F37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12</w:t>
      </w:r>
      <w:r w:rsidR="00FA55D2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 xml:space="preserve">条　</w:t>
      </w:r>
      <w:r w:rsidR="00047D97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会長</w:t>
      </w:r>
      <w:r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は、</w:t>
      </w:r>
      <w:r w:rsidR="00C00035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「</w:t>
      </w:r>
      <w:r w:rsidR="00FA55D2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専門家派遣実施報告書</w:t>
      </w:r>
      <w:r w:rsidR="00C00035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」</w:t>
      </w:r>
      <w:r w:rsidR="00FA55D2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</w:rPr>
        <w:t>の受理後</w:t>
      </w:r>
      <w:r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、</w:t>
      </w:r>
      <w:r w:rsidR="00FA55D2"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内容を確認し、</w:t>
      </w:r>
      <w:r w:rsidRPr="00041647">
        <w:rPr>
          <w:rFonts w:ascii="ＭＳ 明朝" w:hAnsi="ＭＳ 明朝" w:hint="eastAsia"/>
          <w:spacing w:val="20"/>
          <w:kern w:val="0"/>
          <w:sz w:val="22"/>
          <w:szCs w:val="22"/>
        </w:rPr>
        <w:t>専門家に謝金を支払う。</w:t>
      </w:r>
      <w:r w:rsidRPr="00041647">
        <w:rPr>
          <w:rFonts w:ascii="ＭＳ 明朝" w:hAnsi="ＭＳ 明朝" w:hint="eastAsia"/>
          <w:spacing w:val="20"/>
          <w:sz w:val="22"/>
          <w:szCs w:val="22"/>
        </w:rPr>
        <w:t xml:space="preserve">　</w:t>
      </w:r>
    </w:p>
    <w:p w14:paraId="0F46B117" w14:textId="77777777" w:rsidR="007965DD" w:rsidRPr="00041647" w:rsidRDefault="007965DD">
      <w:pPr>
        <w:ind w:leftChars="100" w:left="189"/>
        <w:rPr>
          <w:rFonts w:ascii="ＭＳ 明朝" w:hAnsi="ＭＳ 明朝"/>
          <w:spacing w:val="20"/>
          <w:kern w:val="0"/>
          <w:sz w:val="22"/>
          <w:szCs w:val="22"/>
        </w:rPr>
      </w:pPr>
    </w:p>
    <w:p w14:paraId="0F46B118" w14:textId="77777777" w:rsidR="00FD2555" w:rsidRPr="00041647" w:rsidRDefault="00FD2555">
      <w:pPr>
        <w:ind w:leftChars="100" w:left="189"/>
        <w:rPr>
          <w:rFonts w:ascii="ＭＳ 明朝" w:hAnsi="ＭＳ 明朝"/>
          <w:spacing w:val="20"/>
          <w:kern w:val="0"/>
          <w:sz w:val="22"/>
          <w:szCs w:val="22"/>
        </w:rPr>
      </w:pPr>
    </w:p>
    <w:p w14:paraId="0F46B119" w14:textId="77777777" w:rsidR="007965DD" w:rsidRPr="00041647" w:rsidRDefault="00FA55D2">
      <w:pPr>
        <w:rPr>
          <w:rFonts w:ascii="ＭＳ 明朝" w:hAnsi="ＭＳ 明朝"/>
          <w:spacing w:val="20"/>
          <w:sz w:val="22"/>
          <w:szCs w:val="22"/>
        </w:rPr>
      </w:pPr>
      <w:r w:rsidRPr="00041647">
        <w:rPr>
          <w:rFonts w:ascii="ＭＳ 明朝" w:hAnsi="ＭＳ 明朝" w:hint="eastAsia"/>
          <w:spacing w:val="20"/>
          <w:sz w:val="22"/>
          <w:szCs w:val="22"/>
        </w:rPr>
        <w:t xml:space="preserve"> </w:t>
      </w:r>
      <w:r w:rsidR="007965DD" w:rsidRPr="00041647">
        <w:rPr>
          <w:rFonts w:ascii="ＭＳ 明朝" w:hAnsi="ＭＳ 明朝" w:hint="eastAsia"/>
          <w:spacing w:val="20"/>
          <w:sz w:val="22"/>
          <w:szCs w:val="22"/>
        </w:rPr>
        <w:t>(附則)</w:t>
      </w:r>
    </w:p>
    <w:p w14:paraId="0F46B11A" w14:textId="77777777" w:rsidR="007965DD" w:rsidRPr="00041647" w:rsidRDefault="002866A4">
      <w:pPr>
        <w:rPr>
          <w:rFonts w:ascii="ＭＳ 明朝" w:hAnsi="ＭＳ 明朝"/>
          <w:spacing w:val="20"/>
          <w:sz w:val="22"/>
          <w:szCs w:val="22"/>
        </w:rPr>
      </w:pPr>
      <w:r w:rsidRPr="00041647">
        <w:rPr>
          <w:rFonts w:ascii="ＭＳ 明朝" w:hAnsi="ＭＳ 明朝" w:hint="eastAsia"/>
          <w:spacing w:val="20"/>
          <w:sz w:val="22"/>
          <w:szCs w:val="22"/>
        </w:rPr>
        <w:t>この要領は、令和元</w:t>
      </w:r>
      <w:r w:rsidR="002B5A33" w:rsidRPr="00041647">
        <w:rPr>
          <w:rFonts w:ascii="ＭＳ 明朝" w:hAnsi="ＭＳ 明朝" w:hint="eastAsia"/>
          <w:spacing w:val="20"/>
          <w:sz w:val="22"/>
          <w:szCs w:val="22"/>
        </w:rPr>
        <w:t>年</w:t>
      </w:r>
      <w:r w:rsidRPr="00041647">
        <w:rPr>
          <w:rFonts w:ascii="ＭＳ 明朝" w:hAnsi="ＭＳ 明朝" w:hint="eastAsia"/>
          <w:spacing w:val="20"/>
          <w:sz w:val="22"/>
          <w:szCs w:val="22"/>
        </w:rPr>
        <w:t>5</w:t>
      </w:r>
      <w:r w:rsidR="00DA1500" w:rsidRPr="00041647">
        <w:rPr>
          <w:rFonts w:ascii="ＭＳ 明朝" w:hAnsi="ＭＳ 明朝" w:hint="eastAsia"/>
          <w:spacing w:val="20"/>
          <w:sz w:val="22"/>
          <w:szCs w:val="22"/>
        </w:rPr>
        <w:t>月17</w:t>
      </w:r>
      <w:r w:rsidR="007965DD" w:rsidRPr="00041647">
        <w:rPr>
          <w:rFonts w:ascii="ＭＳ 明朝" w:hAnsi="ＭＳ 明朝" w:hint="eastAsia"/>
          <w:spacing w:val="20"/>
          <w:sz w:val="22"/>
          <w:szCs w:val="22"/>
        </w:rPr>
        <w:t>日から施行する。</w:t>
      </w:r>
    </w:p>
    <w:p w14:paraId="26F5C3AE" w14:textId="77777777" w:rsidR="00C83125" w:rsidRPr="00041647" w:rsidRDefault="00C83125" w:rsidP="00C83125">
      <w:pPr>
        <w:ind w:leftChars="100" w:left="189"/>
        <w:rPr>
          <w:rFonts w:ascii="ＭＳ 明朝" w:hAnsi="ＭＳ 明朝"/>
          <w:spacing w:val="20"/>
          <w:kern w:val="0"/>
          <w:sz w:val="22"/>
          <w:szCs w:val="22"/>
        </w:rPr>
      </w:pPr>
    </w:p>
    <w:p w14:paraId="3D60ACD3" w14:textId="77777777" w:rsidR="00C83125" w:rsidRPr="00041647" w:rsidRDefault="00C83125" w:rsidP="00C83125">
      <w:pPr>
        <w:rPr>
          <w:rFonts w:ascii="ＭＳ 明朝" w:hAnsi="ＭＳ 明朝"/>
          <w:spacing w:val="20"/>
          <w:sz w:val="22"/>
          <w:szCs w:val="22"/>
        </w:rPr>
      </w:pPr>
      <w:r w:rsidRPr="00041647">
        <w:rPr>
          <w:rFonts w:ascii="ＭＳ 明朝" w:hAnsi="ＭＳ 明朝" w:hint="eastAsia"/>
          <w:spacing w:val="20"/>
          <w:sz w:val="22"/>
          <w:szCs w:val="22"/>
        </w:rPr>
        <w:t xml:space="preserve"> (附則)</w:t>
      </w:r>
    </w:p>
    <w:p w14:paraId="40D2E07C" w14:textId="20A3C8A8" w:rsidR="00C83125" w:rsidRPr="00041647" w:rsidRDefault="00C83125" w:rsidP="00C83125">
      <w:pPr>
        <w:rPr>
          <w:rFonts w:ascii="ＭＳ 明朝" w:hAnsi="ＭＳ 明朝"/>
          <w:spacing w:val="20"/>
          <w:sz w:val="22"/>
          <w:szCs w:val="22"/>
        </w:rPr>
      </w:pPr>
      <w:r w:rsidRPr="00041647">
        <w:rPr>
          <w:rFonts w:ascii="ＭＳ 明朝" w:hAnsi="ＭＳ 明朝" w:hint="eastAsia"/>
          <w:spacing w:val="20"/>
          <w:sz w:val="22"/>
          <w:szCs w:val="22"/>
        </w:rPr>
        <w:t>この要領は、令和</w:t>
      </w:r>
      <w:r w:rsidR="00A32449" w:rsidRPr="00041647">
        <w:rPr>
          <w:rFonts w:ascii="ＭＳ 明朝" w:hAnsi="ＭＳ 明朝" w:hint="eastAsia"/>
          <w:spacing w:val="20"/>
          <w:sz w:val="22"/>
          <w:szCs w:val="22"/>
        </w:rPr>
        <w:t>3</w:t>
      </w:r>
      <w:r w:rsidRPr="00041647">
        <w:rPr>
          <w:rFonts w:ascii="ＭＳ 明朝" w:hAnsi="ＭＳ 明朝" w:hint="eastAsia"/>
          <w:spacing w:val="20"/>
          <w:sz w:val="22"/>
          <w:szCs w:val="22"/>
        </w:rPr>
        <w:t>年4月</w:t>
      </w:r>
      <w:r w:rsidR="00C368A7" w:rsidRPr="00041647">
        <w:rPr>
          <w:rFonts w:ascii="ＭＳ 明朝" w:hAnsi="ＭＳ 明朝" w:hint="eastAsia"/>
          <w:spacing w:val="20"/>
          <w:sz w:val="22"/>
          <w:szCs w:val="22"/>
        </w:rPr>
        <w:t>1</w:t>
      </w:r>
      <w:r w:rsidRPr="00041647">
        <w:rPr>
          <w:rFonts w:ascii="ＭＳ 明朝" w:hAnsi="ＭＳ 明朝" w:hint="eastAsia"/>
          <w:spacing w:val="20"/>
          <w:sz w:val="22"/>
          <w:szCs w:val="22"/>
        </w:rPr>
        <w:t>日から施行する。</w:t>
      </w:r>
    </w:p>
    <w:p w14:paraId="0F46B11B" w14:textId="77777777" w:rsidR="007965DD" w:rsidRPr="00041647" w:rsidRDefault="007965DD">
      <w:pPr>
        <w:rPr>
          <w:rFonts w:ascii="ＭＳ 明朝" w:hAnsi="ＭＳ 明朝"/>
          <w:sz w:val="22"/>
          <w:szCs w:val="22"/>
        </w:rPr>
      </w:pPr>
    </w:p>
    <w:p w14:paraId="0F46B11C" w14:textId="77777777" w:rsidR="007965DD" w:rsidRPr="00041647" w:rsidRDefault="002B5A33">
      <w:pPr>
        <w:rPr>
          <w:rFonts w:ascii="ＭＳ 明朝" w:hAnsi="ＭＳ 明朝"/>
          <w:sz w:val="22"/>
          <w:szCs w:val="22"/>
        </w:rPr>
      </w:pPr>
      <w:r w:rsidRPr="00041647">
        <w:rPr>
          <w:rFonts w:ascii="ＭＳ 明朝" w:hAnsi="ＭＳ 明朝"/>
          <w:sz w:val="22"/>
          <w:szCs w:val="22"/>
        </w:rPr>
        <w:br w:type="page"/>
      </w:r>
    </w:p>
    <w:p w14:paraId="0F46B11D" w14:textId="77777777" w:rsidR="00D27EB5" w:rsidRPr="00041647" w:rsidRDefault="00D27EB5" w:rsidP="00D27EB5">
      <w:pPr>
        <w:rPr>
          <w:rFonts w:ascii="ＭＳ 明朝" w:hAnsi="ＭＳ 明朝"/>
          <w:sz w:val="22"/>
          <w:szCs w:val="22"/>
        </w:rPr>
      </w:pPr>
      <w:r w:rsidRPr="00041647">
        <w:rPr>
          <w:rFonts w:ascii="ＭＳ 明朝" w:hAnsi="ＭＳ 明朝" w:hint="eastAsia"/>
          <w:sz w:val="22"/>
          <w:szCs w:val="22"/>
        </w:rPr>
        <w:lastRenderedPageBreak/>
        <w:t>別表</w:t>
      </w:r>
    </w:p>
    <w:p w14:paraId="0F46B11E" w14:textId="77777777" w:rsidR="007965DD" w:rsidRPr="00041647" w:rsidRDefault="002B5A33" w:rsidP="00D27EB5">
      <w:pPr>
        <w:rPr>
          <w:rFonts w:ascii="ＭＳ 明朝" w:hAnsi="ＭＳ 明朝"/>
          <w:sz w:val="22"/>
          <w:szCs w:val="22"/>
        </w:rPr>
      </w:pPr>
      <w:r w:rsidRPr="00041647">
        <w:rPr>
          <w:rFonts w:ascii="ＭＳ 明朝" w:hAnsi="ＭＳ 明朝" w:hint="eastAsia"/>
          <w:sz w:val="22"/>
          <w:szCs w:val="22"/>
        </w:rPr>
        <w:t>＜専門家派遣の分野および内容</w:t>
      </w:r>
      <w:r w:rsidR="007965DD" w:rsidRPr="00041647">
        <w:rPr>
          <w:rFonts w:ascii="ＭＳ 明朝" w:hAnsi="ＭＳ 明朝" w:hint="eastAsia"/>
          <w:sz w:val="22"/>
          <w:szCs w:val="22"/>
        </w:rPr>
        <w:t>＞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84"/>
        <w:gridCol w:w="6379"/>
      </w:tblGrid>
      <w:tr w:rsidR="00041647" w:rsidRPr="00041647" w14:paraId="0F46B122" w14:textId="77777777" w:rsidTr="00A03C8C">
        <w:trPr>
          <w:trHeight w:val="404"/>
        </w:trPr>
        <w:tc>
          <w:tcPr>
            <w:tcW w:w="567" w:type="dxa"/>
            <w:shd w:val="clear" w:color="auto" w:fill="auto"/>
            <w:vAlign w:val="center"/>
          </w:tcPr>
          <w:p w14:paraId="0F46B11F" w14:textId="77777777" w:rsidR="002B5A33" w:rsidRPr="00041647" w:rsidRDefault="002B5A33" w:rsidP="007B36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F46B120" w14:textId="77777777" w:rsidR="002B5A33" w:rsidRPr="00041647" w:rsidRDefault="002B5A33" w:rsidP="007B36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分野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F46B121" w14:textId="77777777" w:rsidR="002B5A33" w:rsidRPr="00041647" w:rsidRDefault="002B5A33" w:rsidP="007B36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</w:tr>
      <w:tr w:rsidR="00041647" w:rsidRPr="00041647" w14:paraId="0F46B128" w14:textId="77777777" w:rsidTr="00A03C8C">
        <w:trPr>
          <w:trHeight w:val="1285"/>
        </w:trPr>
        <w:tc>
          <w:tcPr>
            <w:tcW w:w="567" w:type="dxa"/>
            <w:shd w:val="clear" w:color="auto" w:fill="auto"/>
            <w:vAlign w:val="center"/>
          </w:tcPr>
          <w:p w14:paraId="0F46B123" w14:textId="77777777" w:rsidR="002B5A33" w:rsidRPr="00041647" w:rsidRDefault="002B5A33" w:rsidP="007B36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46B124" w14:textId="77777777" w:rsidR="002B5A33" w:rsidRPr="00041647" w:rsidRDefault="002B5A33" w:rsidP="002B5A33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司法書士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F46B125" w14:textId="77777777" w:rsidR="002B5A33" w:rsidRPr="00041647" w:rsidRDefault="002B5A33" w:rsidP="00A03C8C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法務局への登記手続き</w:t>
            </w:r>
            <w:r w:rsidR="005B4829" w:rsidRPr="00041647">
              <w:rPr>
                <w:rFonts w:ascii="ＭＳ 明朝" w:hAnsi="ＭＳ 明朝" w:hint="eastAsia"/>
                <w:sz w:val="22"/>
                <w:szCs w:val="22"/>
              </w:rPr>
              <w:t>に関すること</w:t>
            </w:r>
          </w:p>
          <w:p w14:paraId="0F46B126" w14:textId="77777777" w:rsidR="002B5A33" w:rsidRPr="00041647" w:rsidRDefault="002B5A33" w:rsidP="00A03C8C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 xml:space="preserve">　・代表者の変更、定款変更　など</w:t>
            </w:r>
          </w:p>
          <w:p w14:paraId="0F46B127" w14:textId="77777777" w:rsidR="002B5A33" w:rsidRPr="00041647" w:rsidRDefault="002B5A33" w:rsidP="00A03C8C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※資産変更や役員変更など定期的なものは、対象外</w:t>
            </w:r>
          </w:p>
        </w:tc>
      </w:tr>
      <w:tr w:rsidR="00041647" w:rsidRPr="00041647" w14:paraId="0F46B12E" w14:textId="77777777" w:rsidTr="00A03C8C">
        <w:trPr>
          <w:trHeight w:val="1285"/>
        </w:trPr>
        <w:tc>
          <w:tcPr>
            <w:tcW w:w="567" w:type="dxa"/>
            <w:shd w:val="clear" w:color="auto" w:fill="auto"/>
            <w:vAlign w:val="center"/>
          </w:tcPr>
          <w:p w14:paraId="0F46B129" w14:textId="77777777" w:rsidR="002B5A33" w:rsidRPr="00041647" w:rsidRDefault="002B5A33" w:rsidP="007B36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46B12A" w14:textId="77777777" w:rsidR="002B5A33" w:rsidRPr="00041647" w:rsidRDefault="002B5A33" w:rsidP="002B5A33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行政書士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F46B12B" w14:textId="77777777" w:rsidR="002B5A33" w:rsidRPr="00041647" w:rsidRDefault="002B5A33" w:rsidP="00A03C8C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行政機関</w:t>
            </w:r>
            <w:r w:rsidR="00BD3415" w:rsidRPr="00041647">
              <w:rPr>
                <w:rFonts w:ascii="ＭＳ 明朝" w:hAnsi="ＭＳ 明朝" w:hint="eastAsia"/>
                <w:sz w:val="22"/>
                <w:szCs w:val="22"/>
              </w:rPr>
              <w:t>への手続き</w:t>
            </w:r>
            <w:r w:rsidR="005B4829" w:rsidRPr="00041647">
              <w:rPr>
                <w:rFonts w:ascii="ＭＳ 明朝" w:hAnsi="ＭＳ 明朝" w:hint="eastAsia"/>
                <w:sz w:val="22"/>
                <w:szCs w:val="22"/>
              </w:rPr>
              <w:t>に関すること</w:t>
            </w:r>
          </w:p>
          <w:p w14:paraId="0F46B12C" w14:textId="77777777" w:rsidR="00BD3415" w:rsidRPr="00041647" w:rsidRDefault="00BD3415" w:rsidP="00A03C8C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 xml:space="preserve">　・ＮＰＯ法人設立に関すること</w:t>
            </w:r>
          </w:p>
          <w:p w14:paraId="0F46B12D" w14:textId="77777777" w:rsidR="00BD3415" w:rsidRPr="00041647" w:rsidRDefault="00BD3415" w:rsidP="00A03C8C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 xml:space="preserve">　・定款変更に関すること　　　　　　など</w:t>
            </w:r>
          </w:p>
        </w:tc>
      </w:tr>
      <w:tr w:rsidR="00041647" w:rsidRPr="00041647" w14:paraId="0F46B134" w14:textId="77777777" w:rsidTr="00A03C8C">
        <w:trPr>
          <w:trHeight w:val="1523"/>
        </w:trPr>
        <w:tc>
          <w:tcPr>
            <w:tcW w:w="567" w:type="dxa"/>
            <w:shd w:val="clear" w:color="auto" w:fill="auto"/>
            <w:vAlign w:val="center"/>
          </w:tcPr>
          <w:p w14:paraId="0F46B12F" w14:textId="77777777" w:rsidR="002B5A33" w:rsidRPr="00041647" w:rsidRDefault="002B5A33" w:rsidP="007B36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46B130" w14:textId="77777777" w:rsidR="002B5A33" w:rsidRPr="00041647" w:rsidRDefault="002B5A33" w:rsidP="002B5A33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中小企業診断士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F46B131" w14:textId="77777777" w:rsidR="00BD3415" w:rsidRPr="00041647" w:rsidRDefault="00BD3415" w:rsidP="00A03C8C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安定した団体運営（財政面）に関すること</w:t>
            </w:r>
          </w:p>
          <w:p w14:paraId="0F46B132" w14:textId="77777777" w:rsidR="00BD3415" w:rsidRPr="00041647" w:rsidRDefault="00BD3415" w:rsidP="00A03C8C">
            <w:pPr>
              <w:spacing w:line="300" w:lineRule="auto"/>
              <w:ind w:leftChars="-7" w:left="-13" w:firstLineChars="43" w:firstLine="86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041647">
              <w:rPr>
                <w:rFonts w:ascii="ＭＳ 明朝" w:hAnsi="ＭＳ 明朝"/>
                <w:sz w:val="22"/>
                <w:szCs w:val="22"/>
              </w:rPr>
              <w:t>具体的な</w:t>
            </w:r>
            <w:r w:rsidR="008A3A9B" w:rsidRPr="00041647">
              <w:rPr>
                <w:rFonts w:ascii="ＭＳ 明朝" w:hAnsi="ＭＳ 明朝" w:hint="eastAsia"/>
                <w:sz w:val="22"/>
                <w:szCs w:val="22"/>
              </w:rPr>
              <w:t>財政</w:t>
            </w:r>
            <w:r w:rsidRPr="00041647">
              <w:rPr>
                <w:rFonts w:ascii="ＭＳ 明朝" w:hAnsi="ＭＳ 明朝"/>
                <w:sz w:val="22"/>
                <w:szCs w:val="22"/>
              </w:rPr>
              <w:t>計画</w:t>
            </w:r>
            <w:r w:rsidRPr="00041647">
              <w:rPr>
                <w:rFonts w:ascii="ＭＳ 明朝" w:hAnsi="ＭＳ 明朝" w:hint="eastAsia"/>
                <w:sz w:val="22"/>
                <w:szCs w:val="22"/>
              </w:rPr>
              <w:t>の立案に関すること</w:t>
            </w:r>
          </w:p>
          <w:p w14:paraId="0F46B133" w14:textId="77777777" w:rsidR="002B5A33" w:rsidRPr="00041647" w:rsidRDefault="00BD3415" w:rsidP="00A03C8C">
            <w:pPr>
              <w:spacing w:line="300" w:lineRule="auto"/>
              <w:ind w:leftChars="-7" w:left="-13" w:firstLineChars="43" w:firstLine="86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8A3A9B" w:rsidRPr="00041647">
              <w:rPr>
                <w:rFonts w:ascii="ＭＳ 明朝" w:hAnsi="ＭＳ 明朝"/>
                <w:sz w:val="22"/>
                <w:szCs w:val="22"/>
              </w:rPr>
              <w:t>実績や</w:t>
            </w:r>
            <w:r w:rsidRPr="00041647">
              <w:rPr>
                <w:rFonts w:ascii="ＭＳ 明朝" w:hAnsi="ＭＳ 明朝"/>
                <w:sz w:val="22"/>
                <w:szCs w:val="22"/>
              </w:rPr>
              <w:t>環境の変化を踏ま</w:t>
            </w:r>
            <w:r w:rsidRPr="00041647">
              <w:rPr>
                <w:rFonts w:ascii="ＭＳ 明朝" w:hAnsi="ＭＳ 明朝" w:hint="eastAsia"/>
                <w:sz w:val="22"/>
                <w:szCs w:val="22"/>
              </w:rPr>
              <w:t>えた計画変更に関すること</w:t>
            </w:r>
            <w:r w:rsidR="008A3A9B" w:rsidRPr="00041647">
              <w:rPr>
                <w:rFonts w:ascii="ＭＳ 明朝" w:hAnsi="ＭＳ 明朝" w:hint="eastAsia"/>
                <w:sz w:val="22"/>
                <w:szCs w:val="22"/>
              </w:rPr>
              <w:t xml:space="preserve">　など</w:t>
            </w:r>
          </w:p>
        </w:tc>
      </w:tr>
      <w:tr w:rsidR="00041647" w:rsidRPr="00041647" w14:paraId="0F46B139" w14:textId="77777777" w:rsidTr="00A03C8C">
        <w:trPr>
          <w:trHeight w:val="1285"/>
        </w:trPr>
        <w:tc>
          <w:tcPr>
            <w:tcW w:w="567" w:type="dxa"/>
            <w:shd w:val="clear" w:color="auto" w:fill="auto"/>
            <w:vAlign w:val="center"/>
          </w:tcPr>
          <w:p w14:paraId="0F46B135" w14:textId="77777777" w:rsidR="002B5A33" w:rsidRPr="00041647" w:rsidRDefault="00BB22EA" w:rsidP="007B36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46B136" w14:textId="77777777" w:rsidR="002B5A33" w:rsidRPr="00041647" w:rsidRDefault="002B5A33" w:rsidP="002B5A33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マネジメント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F46B137" w14:textId="77777777" w:rsidR="002B5A33" w:rsidRPr="00041647" w:rsidRDefault="00BD3415" w:rsidP="00A03C8C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安定した団体運営（</w:t>
            </w:r>
            <w:r w:rsidR="008A3A9B" w:rsidRPr="00041647">
              <w:rPr>
                <w:rFonts w:ascii="ＭＳ 明朝" w:hAnsi="ＭＳ 明朝" w:hint="eastAsia"/>
                <w:sz w:val="22"/>
                <w:szCs w:val="22"/>
              </w:rPr>
              <w:t>上記以外</w:t>
            </w:r>
            <w:r w:rsidRPr="00041647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8A3A9B" w:rsidRPr="00041647">
              <w:rPr>
                <w:rFonts w:ascii="ＭＳ 明朝" w:hAnsi="ＭＳ 明朝" w:hint="eastAsia"/>
                <w:sz w:val="22"/>
                <w:szCs w:val="22"/>
              </w:rPr>
              <w:t>に関すること</w:t>
            </w:r>
          </w:p>
          <w:p w14:paraId="0F46B138" w14:textId="77777777" w:rsidR="008A3A9B" w:rsidRPr="00041647" w:rsidRDefault="008A3A9B" w:rsidP="00A03C8C">
            <w:pPr>
              <w:spacing w:line="300" w:lineRule="auto"/>
              <w:ind w:rightChars="91" w:right="17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 xml:space="preserve">　・団体運営における課題整理、将来ビジョンづくりに関すること　　　　　　　　　　　　　　　　　　　　　　　　　　　　　　　　　　　　など</w:t>
            </w:r>
          </w:p>
        </w:tc>
      </w:tr>
      <w:tr w:rsidR="00041647" w:rsidRPr="00041647" w14:paraId="0F46B13F" w14:textId="77777777" w:rsidTr="00A03C8C">
        <w:trPr>
          <w:trHeight w:val="1285"/>
        </w:trPr>
        <w:tc>
          <w:tcPr>
            <w:tcW w:w="567" w:type="dxa"/>
            <w:shd w:val="clear" w:color="auto" w:fill="auto"/>
            <w:vAlign w:val="center"/>
          </w:tcPr>
          <w:p w14:paraId="0F46B13A" w14:textId="77777777" w:rsidR="00BD3415" w:rsidRPr="00041647" w:rsidRDefault="00BB22EA" w:rsidP="007B36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46B13B" w14:textId="77777777" w:rsidR="00BD3415" w:rsidRPr="00041647" w:rsidRDefault="00BD3415" w:rsidP="007B3626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ＩＣＴ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F46B13C" w14:textId="77777777" w:rsidR="00BD3415" w:rsidRPr="00041647" w:rsidRDefault="00BD3415" w:rsidP="00A03C8C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情報発信に関すること</w:t>
            </w:r>
          </w:p>
          <w:p w14:paraId="0F46B13D" w14:textId="77777777" w:rsidR="00BD3415" w:rsidRPr="00041647" w:rsidRDefault="00BD3415" w:rsidP="00A03C8C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 xml:space="preserve">　・ホームページの作成に関すること</w:t>
            </w:r>
          </w:p>
          <w:p w14:paraId="0F46B13E" w14:textId="77777777" w:rsidR="00BD3415" w:rsidRPr="00041647" w:rsidRDefault="00BD3415" w:rsidP="00A03C8C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 xml:space="preserve">　・インターネットやＳＮＳを活用した広報に関すること</w:t>
            </w:r>
            <w:r w:rsidR="00DA1500" w:rsidRPr="00041647">
              <w:rPr>
                <w:rFonts w:ascii="ＭＳ 明朝" w:hAnsi="ＭＳ 明朝" w:hint="eastAsia"/>
                <w:sz w:val="22"/>
                <w:szCs w:val="22"/>
              </w:rPr>
              <w:t xml:space="preserve">　など</w:t>
            </w:r>
          </w:p>
        </w:tc>
      </w:tr>
      <w:tr w:rsidR="002B5A33" w:rsidRPr="00041647" w14:paraId="0F46B143" w14:textId="77777777" w:rsidTr="00A03C8C">
        <w:trPr>
          <w:trHeight w:val="1285"/>
        </w:trPr>
        <w:tc>
          <w:tcPr>
            <w:tcW w:w="567" w:type="dxa"/>
            <w:shd w:val="clear" w:color="auto" w:fill="auto"/>
            <w:vAlign w:val="center"/>
          </w:tcPr>
          <w:p w14:paraId="0F46B140" w14:textId="77777777" w:rsidR="002B5A33" w:rsidRPr="00041647" w:rsidRDefault="002B5A33" w:rsidP="007B36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46B141" w14:textId="77777777" w:rsidR="002B5A33" w:rsidRPr="00041647" w:rsidRDefault="002B5A33" w:rsidP="002B5A33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F46B142" w14:textId="77777777" w:rsidR="002B5A33" w:rsidRPr="00041647" w:rsidRDefault="008A3A9B" w:rsidP="00A03C8C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団体が必要としており、</w:t>
            </w:r>
            <w:r w:rsidR="00047D97" w:rsidRPr="00041647">
              <w:rPr>
                <w:rFonts w:ascii="ＭＳ 明朝" w:hAnsi="ＭＳ 明朝" w:hint="eastAsia"/>
                <w:sz w:val="22"/>
                <w:szCs w:val="22"/>
              </w:rPr>
              <w:t>会長</w:t>
            </w:r>
            <w:r w:rsidRPr="00041647">
              <w:rPr>
                <w:rFonts w:ascii="ＭＳ 明朝" w:hAnsi="ＭＳ 明朝" w:hint="eastAsia"/>
                <w:sz w:val="22"/>
                <w:szCs w:val="22"/>
              </w:rPr>
              <w:t>が適切であると認める専門家</w:t>
            </w:r>
          </w:p>
        </w:tc>
      </w:tr>
    </w:tbl>
    <w:p w14:paraId="0F46B144" w14:textId="77777777" w:rsidR="005B4829" w:rsidRPr="00041647" w:rsidRDefault="005B4829">
      <w:pPr>
        <w:rPr>
          <w:rFonts w:ascii="ＭＳ 明朝" w:hAnsi="ＭＳ 明朝"/>
          <w:sz w:val="22"/>
          <w:szCs w:val="22"/>
        </w:rPr>
      </w:pPr>
    </w:p>
    <w:p w14:paraId="0F46B145" w14:textId="77777777" w:rsidR="005B4829" w:rsidRPr="00041647" w:rsidRDefault="005B4829" w:rsidP="008C74AF">
      <w:pPr>
        <w:rPr>
          <w:rFonts w:ascii="ＭＳ 明朝" w:hAnsi="ＭＳ 明朝"/>
          <w:sz w:val="22"/>
          <w:szCs w:val="22"/>
        </w:rPr>
      </w:pPr>
      <w:r w:rsidRPr="00041647">
        <w:rPr>
          <w:rFonts w:ascii="ＭＳ 明朝" w:hAnsi="ＭＳ 明朝"/>
          <w:sz w:val="22"/>
          <w:szCs w:val="22"/>
        </w:rPr>
        <w:br w:type="page"/>
      </w:r>
      <w:r w:rsidRPr="00041647">
        <w:rPr>
          <w:rFonts w:ascii="ＭＳ 明朝" w:hAnsi="ＭＳ 明朝" w:hint="eastAsia"/>
          <w:sz w:val="22"/>
          <w:szCs w:val="22"/>
        </w:rPr>
        <w:lastRenderedPageBreak/>
        <w:t xml:space="preserve">様式１　</w:t>
      </w:r>
      <w:r w:rsidRPr="00041647">
        <w:rPr>
          <w:rFonts w:ascii="ＭＳ 明朝" w:hAnsi="ＭＳ 明朝"/>
          <w:sz w:val="22"/>
          <w:szCs w:val="22"/>
        </w:rPr>
        <w:t xml:space="preserve">　　　　　　　　　　　　　</w:t>
      </w:r>
      <w:r w:rsidRPr="00041647">
        <w:rPr>
          <w:rFonts w:ascii="ＭＳ 明朝" w:hAnsi="ＭＳ 明朝" w:hint="eastAsia"/>
          <w:sz w:val="22"/>
          <w:szCs w:val="22"/>
        </w:rPr>
        <w:t xml:space="preserve">　</w:t>
      </w:r>
      <w:r w:rsidRPr="00041647">
        <w:rPr>
          <w:rFonts w:ascii="ＭＳ 明朝" w:hAnsi="ＭＳ 明朝"/>
          <w:sz w:val="22"/>
          <w:szCs w:val="22"/>
        </w:rPr>
        <w:t xml:space="preserve">　　　　　　　　　　　</w:t>
      </w:r>
    </w:p>
    <w:p w14:paraId="0F46B146" w14:textId="77777777" w:rsidR="005B4829" w:rsidRPr="00041647" w:rsidRDefault="005B4829" w:rsidP="00A03C8C">
      <w:pPr>
        <w:ind w:rightChars="-76" w:right="-144"/>
        <w:jc w:val="right"/>
        <w:rPr>
          <w:rFonts w:ascii="ＭＳ 明朝" w:hAnsi="ＭＳ 明朝"/>
          <w:sz w:val="22"/>
          <w:szCs w:val="22"/>
        </w:rPr>
      </w:pPr>
      <w:r w:rsidRPr="00041647">
        <w:rPr>
          <w:rFonts w:ascii="ＭＳ 明朝" w:hAnsi="ＭＳ 明朝" w:hint="eastAsia"/>
          <w:sz w:val="22"/>
          <w:szCs w:val="22"/>
        </w:rPr>
        <w:t xml:space="preserve">　　</w:t>
      </w:r>
      <w:r w:rsidRPr="00041647">
        <w:rPr>
          <w:rFonts w:ascii="ＭＳ 明朝" w:hAnsi="ＭＳ 明朝"/>
          <w:sz w:val="22"/>
          <w:szCs w:val="22"/>
        </w:rPr>
        <w:t xml:space="preserve">　　　　　　　　　　　　　　　　　　　　　　　　　　　　　　　　</w:t>
      </w:r>
      <w:r w:rsidR="00A84DD1" w:rsidRPr="00041647">
        <w:rPr>
          <w:rFonts w:ascii="ＭＳ 明朝" w:hAnsi="ＭＳ 明朝" w:hint="eastAsia"/>
          <w:sz w:val="22"/>
          <w:szCs w:val="22"/>
        </w:rPr>
        <w:t>令和</w:t>
      </w:r>
      <w:r w:rsidRPr="00041647">
        <w:rPr>
          <w:rFonts w:ascii="ＭＳ 明朝" w:hAnsi="ＭＳ 明朝" w:hint="eastAsia"/>
          <w:sz w:val="22"/>
          <w:szCs w:val="22"/>
        </w:rPr>
        <w:t xml:space="preserve">　　年　　月　　日　　　　　　　　　　　　　　　　　　　　　　　　　　　　　　　　　　　　　　　　　　　　　　　　　　　　　　　　　　　</w:t>
      </w:r>
    </w:p>
    <w:p w14:paraId="0F46B147" w14:textId="77777777" w:rsidR="005B4829" w:rsidRPr="00041647" w:rsidRDefault="005B4829" w:rsidP="005B4829">
      <w:pPr>
        <w:rPr>
          <w:rFonts w:ascii="ＭＳ 明朝" w:hAnsi="ＭＳ 明朝"/>
          <w:sz w:val="22"/>
          <w:szCs w:val="22"/>
        </w:rPr>
      </w:pPr>
      <w:r w:rsidRPr="00041647">
        <w:rPr>
          <w:rFonts w:ascii="ＭＳ 明朝" w:hAnsi="ＭＳ 明朝" w:hint="eastAsia"/>
          <w:sz w:val="22"/>
          <w:szCs w:val="22"/>
        </w:rPr>
        <w:t xml:space="preserve">　</w:t>
      </w:r>
    </w:p>
    <w:p w14:paraId="0F46B148" w14:textId="77777777" w:rsidR="005B4829" w:rsidRPr="00041647" w:rsidRDefault="005B4829" w:rsidP="005B4829">
      <w:pPr>
        <w:rPr>
          <w:rFonts w:ascii="ＭＳ 明朝" w:hAnsi="ＭＳ 明朝"/>
          <w:sz w:val="22"/>
          <w:szCs w:val="22"/>
        </w:rPr>
      </w:pPr>
      <w:r w:rsidRPr="00041647">
        <w:rPr>
          <w:rFonts w:ascii="ＭＳ 明朝" w:hAnsi="ＭＳ 明朝" w:hint="eastAsia"/>
          <w:sz w:val="22"/>
          <w:szCs w:val="22"/>
        </w:rPr>
        <w:t xml:space="preserve">　環境ふくい推進協議会会長　様</w:t>
      </w:r>
    </w:p>
    <w:p w14:paraId="0F46B149" w14:textId="77777777" w:rsidR="005B4829" w:rsidRPr="00041647" w:rsidRDefault="005B4829" w:rsidP="005B4829">
      <w:pPr>
        <w:rPr>
          <w:rFonts w:ascii="ＭＳ 明朝" w:hAnsi="ＭＳ 明朝"/>
          <w:sz w:val="22"/>
          <w:szCs w:val="22"/>
        </w:rPr>
      </w:pPr>
      <w:r w:rsidRPr="00041647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</w:p>
    <w:p w14:paraId="0F46B14A" w14:textId="77777777" w:rsidR="00A03C8C" w:rsidRPr="00041647" w:rsidRDefault="00A03C8C" w:rsidP="005B4829">
      <w:pPr>
        <w:rPr>
          <w:rFonts w:ascii="ＭＳ 明朝" w:hAnsi="ＭＳ 明朝"/>
          <w:sz w:val="22"/>
          <w:szCs w:val="22"/>
        </w:rPr>
      </w:pPr>
    </w:p>
    <w:p w14:paraId="0F46B14B" w14:textId="77777777" w:rsidR="00E96F59" w:rsidRPr="00041647" w:rsidRDefault="00E96F59" w:rsidP="00E96F59">
      <w:pPr>
        <w:spacing w:afterLines="50" w:after="143"/>
        <w:ind w:rightChars="-151" w:right="-285" w:firstLineChars="3063" w:firstLine="6095"/>
        <w:rPr>
          <w:rFonts w:ascii="ＭＳ 明朝" w:hAnsi="ＭＳ 明朝"/>
          <w:sz w:val="22"/>
          <w:szCs w:val="22"/>
          <w:u w:val="single"/>
        </w:rPr>
      </w:pPr>
      <w:r w:rsidRPr="00041647">
        <w:rPr>
          <w:rFonts w:ascii="ＭＳ 明朝" w:hAnsi="ＭＳ 明朝" w:hint="eastAsia"/>
          <w:sz w:val="22"/>
          <w:szCs w:val="22"/>
          <w:u w:val="single"/>
        </w:rPr>
        <w:t xml:space="preserve">団体名　　　　　　　　　　　　</w:t>
      </w:r>
    </w:p>
    <w:p w14:paraId="0F46B14C" w14:textId="2A1DC683" w:rsidR="00E96F59" w:rsidRPr="00041647" w:rsidRDefault="00E96F59" w:rsidP="00E96F59">
      <w:pPr>
        <w:ind w:rightChars="-151" w:right="-285" w:firstLineChars="3063" w:firstLine="6095"/>
        <w:rPr>
          <w:rFonts w:ascii="ＭＳ 明朝" w:hAnsi="ＭＳ 明朝"/>
          <w:sz w:val="22"/>
          <w:szCs w:val="22"/>
          <w:u w:val="single"/>
        </w:rPr>
      </w:pPr>
      <w:r w:rsidRPr="00041647">
        <w:rPr>
          <w:rFonts w:ascii="ＭＳ 明朝" w:hAnsi="ＭＳ 明朝" w:hint="eastAsia"/>
          <w:sz w:val="22"/>
          <w:szCs w:val="22"/>
          <w:u w:val="single"/>
        </w:rPr>
        <w:t xml:space="preserve">代表者名　　　　　　　　　　</w:t>
      </w:r>
      <w:r w:rsidR="00FE5A84" w:rsidRPr="00041647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0F46B14D" w14:textId="77777777" w:rsidR="00E96F59" w:rsidRPr="00041647" w:rsidRDefault="00E96F59" w:rsidP="00E96F59">
      <w:pPr>
        <w:ind w:rightChars="-151" w:right="-285"/>
        <w:rPr>
          <w:rFonts w:ascii="ＭＳ 明朝" w:hAnsi="ＭＳ 明朝"/>
          <w:sz w:val="22"/>
          <w:szCs w:val="22"/>
          <w:u w:val="single"/>
        </w:rPr>
      </w:pPr>
    </w:p>
    <w:p w14:paraId="0F46B14E" w14:textId="77777777" w:rsidR="005B4829" w:rsidRPr="00041647" w:rsidRDefault="005B4829" w:rsidP="005B4829">
      <w:pPr>
        <w:spacing w:after="173"/>
        <w:jc w:val="center"/>
        <w:rPr>
          <w:rFonts w:ascii="ＭＳ 明朝" w:hAnsi="ＭＳ 明朝"/>
          <w:sz w:val="24"/>
          <w:szCs w:val="22"/>
        </w:rPr>
      </w:pPr>
      <w:r w:rsidRPr="00041647">
        <w:rPr>
          <w:rFonts w:ascii="ＭＳ 明朝" w:hAnsi="ＭＳ 明朝" w:hint="eastAsia"/>
          <w:sz w:val="24"/>
          <w:szCs w:val="22"/>
        </w:rPr>
        <w:t>専門家派遣申請書</w:t>
      </w:r>
    </w:p>
    <w:p w14:paraId="0F46B14F" w14:textId="77777777" w:rsidR="008C74AF" w:rsidRPr="00041647" w:rsidRDefault="008C74AF" w:rsidP="002866A4">
      <w:pPr>
        <w:spacing w:after="173"/>
        <w:ind w:firstLineChars="71" w:firstLine="141"/>
        <w:jc w:val="left"/>
        <w:rPr>
          <w:rFonts w:ascii="ＭＳ 明朝" w:hAnsi="ＭＳ 明朝"/>
          <w:sz w:val="22"/>
          <w:szCs w:val="22"/>
        </w:rPr>
      </w:pPr>
      <w:r w:rsidRPr="00041647">
        <w:rPr>
          <w:rFonts w:ascii="ＭＳ 明朝" w:hAnsi="ＭＳ 明朝" w:hint="eastAsia"/>
          <w:sz w:val="22"/>
          <w:szCs w:val="22"/>
        </w:rPr>
        <w:t>専門家による団体サポート事業における専門家派遣を以下のとおり申請します。</w:t>
      </w:r>
    </w:p>
    <w:p w14:paraId="0F46B150" w14:textId="77777777" w:rsidR="00A03C8C" w:rsidRPr="00041647" w:rsidRDefault="00A03C8C" w:rsidP="005B4829">
      <w:pPr>
        <w:rPr>
          <w:rFonts w:ascii="ＭＳ 明朝" w:hAnsi="ＭＳ 明朝"/>
          <w:b/>
          <w:sz w:val="22"/>
          <w:szCs w:val="22"/>
        </w:rPr>
      </w:pPr>
    </w:p>
    <w:p w14:paraId="0F46B151" w14:textId="77777777" w:rsidR="005B4829" w:rsidRPr="00041647" w:rsidRDefault="002866A4" w:rsidP="005B4829">
      <w:pPr>
        <w:rPr>
          <w:rFonts w:ascii="ＭＳ 明朝" w:hAnsi="ＭＳ 明朝"/>
          <w:sz w:val="22"/>
          <w:szCs w:val="22"/>
        </w:rPr>
      </w:pPr>
      <w:r w:rsidRPr="00041647">
        <w:rPr>
          <w:rFonts w:ascii="ＭＳ 明朝" w:hAnsi="ＭＳ 明朝" w:hint="eastAsia"/>
          <w:b/>
          <w:sz w:val="22"/>
          <w:szCs w:val="22"/>
        </w:rPr>
        <w:t>１．</w:t>
      </w:r>
      <w:r w:rsidR="005B4829" w:rsidRPr="00041647">
        <w:rPr>
          <w:rFonts w:ascii="ＭＳ 明朝" w:hAnsi="ＭＳ 明朝" w:hint="eastAsia"/>
          <w:b/>
          <w:sz w:val="22"/>
          <w:szCs w:val="22"/>
        </w:rPr>
        <w:t>申請者について</w:t>
      </w:r>
    </w:p>
    <w:tbl>
      <w:tblPr>
        <w:tblW w:w="9933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2410"/>
        <w:gridCol w:w="7523"/>
      </w:tblGrid>
      <w:tr w:rsidR="00041647" w:rsidRPr="00041647" w14:paraId="0F46B155" w14:textId="77777777" w:rsidTr="00A03C8C">
        <w:trPr>
          <w:trHeight w:val="102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6B152" w14:textId="77777777" w:rsidR="005B4829" w:rsidRPr="00041647" w:rsidRDefault="005B4829" w:rsidP="00D27EB5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団体の種類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B153" w14:textId="77777777" w:rsidR="005B4829" w:rsidRPr="00041647" w:rsidRDefault="005B4829" w:rsidP="00D27EB5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cs="Century" w:hint="eastAsia"/>
                <w:sz w:val="22"/>
                <w:szCs w:val="22"/>
              </w:rPr>
              <w:t>□</w:t>
            </w:r>
            <w:r w:rsidRPr="00041647">
              <w:rPr>
                <w:rFonts w:ascii="ＭＳ 明朝" w:hAnsi="ＭＳ 明朝" w:hint="eastAsia"/>
                <w:sz w:val="22"/>
                <w:szCs w:val="22"/>
              </w:rPr>
              <w:t xml:space="preserve">特定非営利活動法人　　</w:t>
            </w:r>
            <w:r w:rsidRPr="00041647">
              <w:rPr>
                <w:rFonts w:ascii="ＭＳ 明朝" w:hAnsi="ＭＳ 明朝" w:cs="Century" w:hint="eastAsia"/>
                <w:sz w:val="22"/>
                <w:szCs w:val="22"/>
              </w:rPr>
              <w:t>□</w:t>
            </w:r>
            <w:r w:rsidRPr="00041647">
              <w:rPr>
                <w:rFonts w:ascii="ＭＳ 明朝" w:hAnsi="ＭＳ 明朝" w:hint="eastAsia"/>
                <w:sz w:val="22"/>
                <w:szCs w:val="22"/>
              </w:rPr>
              <w:t xml:space="preserve">公益法人　　</w:t>
            </w:r>
            <w:r w:rsidRPr="00041647">
              <w:rPr>
                <w:rFonts w:ascii="ＭＳ 明朝" w:hAnsi="ＭＳ 明朝" w:cs="Century" w:hint="eastAsia"/>
                <w:sz w:val="22"/>
                <w:szCs w:val="22"/>
              </w:rPr>
              <w:t>□</w:t>
            </w:r>
            <w:r w:rsidRPr="00041647">
              <w:rPr>
                <w:rFonts w:ascii="ＭＳ 明朝" w:hAnsi="ＭＳ 明朝" w:hint="eastAsia"/>
                <w:sz w:val="22"/>
                <w:szCs w:val="22"/>
              </w:rPr>
              <w:t>任意団体（法人格なし）</w:t>
            </w:r>
          </w:p>
          <w:p w14:paraId="0F46B154" w14:textId="77777777" w:rsidR="005B4829" w:rsidRPr="00041647" w:rsidRDefault="005B4829" w:rsidP="00D27EB5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cs="Century" w:hint="eastAsia"/>
                <w:sz w:val="22"/>
                <w:szCs w:val="22"/>
              </w:rPr>
              <w:t>□</w:t>
            </w:r>
            <w:r w:rsidRPr="00041647">
              <w:rPr>
                <w:rFonts w:ascii="ＭＳ 明朝" w:hAnsi="ＭＳ 明朝" w:hint="eastAsia"/>
                <w:sz w:val="22"/>
                <w:szCs w:val="22"/>
              </w:rPr>
              <w:t xml:space="preserve">その他（　　　　　　　　　　　　　　　　）　</w:t>
            </w:r>
          </w:p>
        </w:tc>
      </w:tr>
      <w:tr w:rsidR="00041647" w:rsidRPr="00041647" w14:paraId="0F46B159" w14:textId="77777777" w:rsidTr="00A03C8C">
        <w:trPr>
          <w:trHeight w:val="111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6B156" w14:textId="77777777" w:rsidR="005B4829" w:rsidRPr="00041647" w:rsidRDefault="005B4829" w:rsidP="00D27EB5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主たる事務所の所在地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B157" w14:textId="77777777" w:rsidR="005B4829" w:rsidRPr="00041647" w:rsidRDefault="00C676E2" w:rsidP="00D27E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0F46B158" w14:textId="77777777" w:rsidR="005B4829" w:rsidRPr="00041647" w:rsidRDefault="005B4829" w:rsidP="00D27E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41647" w:rsidRPr="00041647" w14:paraId="0F46B15E" w14:textId="77777777" w:rsidTr="00A03C8C">
        <w:trPr>
          <w:trHeight w:val="119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6B15A" w14:textId="77777777" w:rsidR="005B4829" w:rsidRPr="00041647" w:rsidRDefault="005B4829" w:rsidP="00D27EB5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本件の担当者氏名</w:t>
            </w:r>
          </w:p>
          <w:p w14:paraId="0F46B15B" w14:textId="77777777" w:rsidR="008C74AF" w:rsidRPr="00041647" w:rsidRDefault="008C74AF" w:rsidP="00D27EB5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電話番号／ＦＡＸ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B15C" w14:textId="77777777" w:rsidR="005B4829" w:rsidRPr="00041647" w:rsidRDefault="005B4829" w:rsidP="00D27E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0F46B15D" w14:textId="77777777" w:rsidR="008C74AF" w:rsidRPr="00041647" w:rsidRDefault="008C74AF" w:rsidP="00D27E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電話　　　　　　　　　　　　　　　　　　　　ＦＡＸ</w:t>
            </w:r>
          </w:p>
        </w:tc>
      </w:tr>
      <w:tr w:rsidR="00041647" w:rsidRPr="00041647" w14:paraId="0F46B161" w14:textId="77777777" w:rsidTr="00A03C8C">
        <w:trPr>
          <w:trHeight w:val="66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6B15F" w14:textId="77777777" w:rsidR="005B4829" w:rsidRPr="00041647" w:rsidRDefault="005B4829" w:rsidP="00D27EB5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B160" w14:textId="77777777" w:rsidR="005B4829" w:rsidRPr="00041647" w:rsidRDefault="005B4829" w:rsidP="00D27E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41647" w:rsidRPr="00041647" w14:paraId="0F46B164" w14:textId="77777777" w:rsidTr="00A03C8C">
        <w:trPr>
          <w:trHeight w:val="66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6B162" w14:textId="77777777" w:rsidR="005B4829" w:rsidRPr="00041647" w:rsidRDefault="005B4829" w:rsidP="00D27EB5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団体設立年月日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B163" w14:textId="77777777" w:rsidR="005B4829" w:rsidRPr="00041647" w:rsidRDefault="00C676E2" w:rsidP="00D27EB5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 w:rsidR="00A84DD1" w:rsidRPr="00041647">
              <w:rPr>
                <w:rFonts w:ascii="ＭＳ 明朝" w:hAnsi="ＭＳ 明朝" w:hint="eastAsia"/>
                <w:sz w:val="22"/>
                <w:szCs w:val="22"/>
              </w:rPr>
              <w:t>／令和</w:t>
            </w:r>
            <w:r w:rsidR="005B4829" w:rsidRPr="00041647">
              <w:rPr>
                <w:rFonts w:ascii="ＭＳ 明朝" w:hAnsi="ＭＳ 明朝"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041647" w:rsidRPr="00041647" w14:paraId="0F46B167" w14:textId="77777777" w:rsidTr="00A03C8C">
        <w:trPr>
          <w:trHeight w:val="66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6B165" w14:textId="77777777" w:rsidR="005B4829" w:rsidRPr="00041647" w:rsidRDefault="005B4829" w:rsidP="00D27EB5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法人設立登記年月日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B166" w14:textId="77777777" w:rsidR="005B4829" w:rsidRPr="00041647" w:rsidRDefault="00C676E2" w:rsidP="00D27EB5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平成</w:t>
            </w:r>
            <w:r w:rsidR="00A84DD1" w:rsidRPr="00041647">
              <w:rPr>
                <w:rFonts w:ascii="ＭＳ 明朝" w:hAnsi="ＭＳ 明朝" w:hint="eastAsia"/>
                <w:sz w:val="22"/>
                <w:szCs w:val="22"/>
              </w:rPr>
              <w:t>／令和</w:t>
            </w:r>
            <w:r w:rsidRPr="00041647">
              <w:rPr>
                <w:rFonts w:ascii="ＭＳ 明朝" w:hAnsi="ＭＳ 明朝"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041647" w:rsidRPr="00041647" w14:paraId="0F46B16A" w14:textId="77777777" w:rsidTr="00A03C8C">
        <w:trPr>
          <w:trHeight w:val="66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6B168" w14:textId="77777777" w:rsidR="005B4829" w:rsidRPr="00041647" w:rsidRDefault="005B4829" w:rsidP="00D27EB5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主たる活動範囲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B169" w14:textId="77777777" w:rsidR="005B4829" w:rsidRPr="00041647" w:rsidRDefault="005B4829" w:rsidP="00D27EB5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（例：○○地区、○○市、県内全域）</w:t>
            </w:r>
          </w:p>
        </w:tc>
      </w:tr>
      <w:tr w:rsidR="00041647" w:rsidRPr="00041647" w14:paraId="0F46B16D" w14:textId="77777777" w:rsidTr="00A03C8C">
        <w:trPr>
          <w:trHeight w:val="66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6B16B" w14:textId="77777777" w:rsidR="005B4829" w:rsidRPr="00041647" w:rsidRDefault="005B4829" w:rsidP="00D27EB5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会員数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B16C" w14:textId="77777777" w:rsidR="005B4829" w:rsidRPr="00041647" w:rsidRDefault="005B4829" w:rsidP="00D27EB5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 xml:space="preserve">　　　　　　　名</w:t>
            </w:r>
          </w:p>
        </w:tc>
      </w:tr>
    </w:tbl>
    <w:p w14:paraId="0F46B16E" w14:textId="77777777" w:rsidR="005B4829" w:rsidRPr="00041647" w:rsidRDefault="005B4829" w:rsidP="005B4829">
      <w:pPr>
        <w:snapToGrid w:val="0"/>
        <w:rPr>
          <w:rFonts w:ascii="ＭＳ 明朝" w:hAnsi="ＭＳ 明朝"/>
          <w:b/>
          <w:sz w:val="22"/>
          <w:szCs w:val="22"/>
        </w:rPr>
      </w:pPr>
    </w:p>
    <w:p w14:paraId="0F46B16F" w14:textId="77777777" w:rsidR="008C74AF" w:rsidRPr="00041647" w:rsidRDefault="00A03C8C" w:rsidP="005B4829">
      <w:pPr>
        <w:snapToGrid w:val="0"/>
        <w:rPr>
          <w:rFonts w:ascii="ＭＳ 明朝" w:hAnsi="ＭＳ 明朝"/>
          <w:b/>
          <w:sz w:val="22"/>
          <w:szCs w:val="22"/>
        </w:rPr>
      </w:pPr>
      <w:r w:rsidRPr="00041647">
        <w:rPr>
          <w:rFonts w:ascii="ＭＳ 明朝" w:hAnsi="ＭＳ 明朝"/>
          <w:b/>
          <w:sz w:val="22"/>
          <w:szCs w:val="22"/>
        </w:rPr>
        <w:br w:type="page"/>
      </w:r>
    </w:p>
    <w:p w14:paraId="0F46B170" w14:textId="77777777" w:rsidR="007A3D63" w:rsidRPr="00041647" w:rsidRDefault="002866A4" w:rsidP="005B4829">
      <w:pPr>
        <w:rPr>
          <w:rFonts w:ascii="ＭＳ 明朝" w:hAnsi="ＭＳ 明朝"/>
          <w:b/>
          <w:sz w:val="22"/>
          <w:szCs w:val="22"/>
        </w:rPr>
      </w:pPr>
      <w:r w:rsidRPr="00041647">
        <w:rPr>
          <w:rFonts w:ascii="ＭＳ 明朝" w:hAnsi="ＭＳ 明朝" w:hint="eastAsia"/>
          <w:b/>
          <w:sz w:val="22"/>
          <w:szCs w:val="22"/>
        </w:rPr>
        <w:lastRenderedPageBreak/>
        <w:t>２．</w:t>
      </w:r>
      <w:r w:rsidR="005B4829" w:rsidRPr="00041647">
        <w:rPr>
          <w:rFonts w:ascii="ＭＳ 明朝" w:hAnsi="ＭＳ 明朝" w:hint="eastAsia"/>
          <w:b/>
          <w:sz w:val="22"/>
          <w:szCs w:val="22"/>
        </w:rPr>
        <w:t>支援を必要とする内容について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8"/>
        <w:gridCol w:w="6132"/>
      </w:tblGrid>
      <w:tr w:rsidR="00041647" w:rsidRPr="00041647" w14:paraId="0F46B174" w14:textId="77777777" w:rsidTr="00BD7684">
        <w:trPr>
          <w:trHeight w:val="1447"/>
        </w:trPr>
        <w:tc>
          <w:tcPr>
            <w:tcW w:w="3085" w:type="dxa"/>
            <w:shd w:val="clear" w:color="auto" w:fill="auto"/>
            <w:vAlign w:val="center"/>
          </w:tcPr>
          <w:p w14:paraId="0F46B171" w14:textId="77777777" w:rsidR="00592C88" w:rsidRPr="00041647" w:rsidRDefault="00592C88" w:rsidP="005B4829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活動目的・</w:t>
            </w:r>
          </w:p>
          <w:p w14:paraId="0F46B172" w14:textId="77777777" w:rsidR="007A3D63" w:rsidRPr="00041647" w:rsidRDefault="00592C88" w:rsidP="005B4829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現在行っている</w:t>
            </w:r>
            <w:r w:rsidR="007A3D63" w:rsidRPr="00041647">
              <w:rPr>
                <w:rFonts w:ascii="ＭＳ 明朝" w:hAnsi="ＭＳ 明朝" w:hint="eastAsia"/>
                <w:sz w:val="22"/>
                <w:szCs w:val="22"/>
              </w:rPr>
              <w:t>活動内容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0F46B173" w14:textId="77777777" w:rsidR="007A3D63" w:rsidRPr="00041647" w:rsidRDefault="007A3D63" w:rsidP="005B482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41647" w:rsidRPr="00041647" w14:paraId="0F46B178" w14:textId="77777777" w:rsidTr="00BD7684">
        <w:trPr>
          <w:trHeight w:val="983"/>
        </w:trPr>
        <w:tc>
          <w:tcPr>
            <w:tcW w:w="3085" w:type="dxa"/>
            <w:shd w:val="clear" w:color="auto" w:fill="auto"/>
            <w:vAlign w:val="center"/>
          </w:tcPr>
          <w:p w14:paraId="0F46B175" w14:textId="77777777" w:rsidR="007A3D63" w:rsidRPr="00041647" w:rsidRDefault="007A3D63" w:rsidP="005B4829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相談したい課題について</w:t>
            </w:r>
          </w:p>
          <w:p w14:paraId="0F46B176" w14:textId="77777777" w:rsidR="007A3D63" w:rsidRPr="00041647" w:rsidRDefault="007A3D63" w:rsidP="005B4829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（具体的に記載してください）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0F46B177" w14:textId="77777777" w:rsidR="007A3D63" w:rsidRPr="00041647" w:rsidRDefault="007A3D63" w:rsidP="005B4829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（例</w:t>
            </w:r>
            <w:r w:rsidR="00800D8B" w:rsidRPr="00041647">
              <w:rPr>
                <w:rFonts w:ascii="ＭＳ 明朝" w:hAnsi="ＭＳ 明朝" w:hint="eastAsia"/>
                <w:sz w:val="22"/>
                <w:szCs w:val="22"/>
              </w:rPr>
              <w:t>：</w:t>
            </w:r>
            <w:r w:rsidRPr="00041647">
              <w:rPr>
                <w:rFonts w:ascii="ＭＳ 明朝" w:hAnsi="ＭＳ 明朝" w:hint="eastAsia"/>
                <w:sz w:val="22"/>
                <w:szCs w:val="22"/>
              </w:rPr>
              <w:t>・・・・・のため、法人格を取得したい。</w:t>
            </w:r>
            <w:r w:rsidR="00800D8B" w:rsidRPr="00041647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041647" w:rsidRPr="00041647" w14:paraId="0F46B17B" w14:textId="77777777" w:rsidTr="00BD7684">
        <w:trPr>
          <w:trHeight w:val="983"/>
        </w:trPr>
        <w:tc>
          <w:tcPr>
            <w:tcW w:w="3085" w:type="dxa"/>
            <w:shd w:val="clear" w:color="auto" w:fill="auto"/>
            <w:vAlign w:val="center"/>
          </w:tcPr>
          <w:p w14:paraId="0F46B179" w14:textId="77777777" w:rsidR="007A3D63" w:rsidRPr="00041647" w:rsidRDefault="007A3D63" w:rsidP="005B4829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課題の処理状況について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0F46B17A" w14:textId="77777777" w:rsidR="007A3D63" w:rsidRPr="00041647" w:rsidRDefault="007A3D63" w:rsidP="005B4829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（例</w:t>
            </w:r>
            <w:r w:rsidR="00A84DD1" w:rsidRPr="00041647">
              <w:rPr>
                <w:rFonts w:ascii="ＭＳ 明朝" w:hAnsi="ＭＳ 明朝" w:hint="eastAsia"/>
                <w:sz w:val="22"/>
                <w:szCs w:val="22"/>
              </w:rPr>
              <w:t>：法人格を取得するための手続きが分からない。</w:t>
            </w:r>
            <w:r w:rsidR="00800D8B" w:rsidRPr="00041647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041647" w:rsidRPr="00041647" w14:paraId="0F46B17E" w14:textId="77777777" w:rsidTr="00BD7684">
        <w:trPr>
          <w:trHeight w:val="561"/>
        </w:trPr>
        <w:tc>
          <w:tcPr>
            <w:tcW w:w="3085" w:type="dxa"/>
            <w:shd w:val="clear" w:color="auto" w:fill="auto"/>
            <w:vAlign w:val="center"/>
          </w:tcPr>
          <w:p w14:paraId="0F46B17C" w14:textId="77777777" w:rsidR="00800D8B" w:rsidRPr="00041647" w:rsidRDefault="00800D8B" w:rsidP="005B4829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派遣を希望する専門家の分野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0F46B17D" w14:textId="77777777" w:rsidR="00800D8B" w:rsidRPr="00041647" w:rsidRDefault="00592C88" w:rsidP="005B4829">
            <w:pPr>
              <w:rPr>
                <w:rFonts w:ascii="ＭＳ 明朝" w:hAnsi="ＭＳ 明朝"/>
                <w:szCs w:val="22"/>
              </w:rPr>
            </w:pPr>
            <w:r w:rsidRPr="00041647">
              <w:rPr>
                <w:rFonts w:ascii="ＭＳ 明朝" w:hAnsi="ＭＳ 明朝" w:hint="eastAsia"/>
                <w:szCs w:val="22"/>
              </w:rPr>
              <w:t>※別表１に記載のない分野については具体的に記載</w:t>
            </w:r>
          </w:p>
        </w:tc>
      </w:tr>
      <w:tr w:rsidR="00041647" w:rsidRPr="00041647" w14:paraId="0F46B18B" w14:textId="77777777" w:rsidTr="00BD7684">
        <w:trPr>
          <w:trHeight w:val="3263"/>
        </w:trPr>
        <w:tc>
          <w:tcPr>
            <w:tcW w:w="3085" w:type="dxa"/>
            <w:shd w:val="clear" w:color="auto" w:fill="auto"/>
            <w:vAlign w:val="center"/>
          </w:tcPr>
          <w:p w14:paraId="0F46B17F" w14:textId="77777777" w:rsidR="00800D8B" w:rsidRPr="00041647" w:rsidRDefault="00800D8B" w:rsidP="005B4829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派遣を希望する回数・時期</w:t>
            </w:r>
          </w:p>
          <w:p w14:paraId="0F46B180" w14:textId="77777777" w:rsidR="00800D8B" w:rsidRPr="00041647" w:rsidRDefault="00800D8B" w:rsidP="005B482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183" w:type="dxa"/>
            <w:shd w:val="clear" w:color="auto" w:fill="auto"/>
            <w:vAlign w:val="center"/>
          </w:tcPr>
          <w:p w14:paraId="0F46B181" w14:textId="77777777" w:rsidR="00800D8B" w:rsidRPr="00041647" w:rsidRDefault="00800D8B" w:rsidP="005B4829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 xml:space="preserve">１回目　　月頃　</w:t>
            </w:r>
          </w:p>
          <w:p w14:paraId="0F46B182" w14:textId="77777777" w:rsidR="00800D8B" w:rsidRPr="00041647" w:rsidRDefault="00800D8B" w:rsidP="005B4829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【相談内容：　　　　　　　　　　　　　　　　　　　　　　　】</w:t>
            </w:r>
          </w:p>
          <w:p w14:paraId="0F46B183" w14:textId="77777777" w:rsidR="00800D8B" w:rsidRPr="00041647" w:rsidRDefault="00800D8B" w:rsidP="005B482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46B184" w14:textId="77777777" w:rsidR="00800D8B" w:rsidRPr="00041647" w:rsidRDefault="00800D8B" w:rsidP="005B4829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２回目　　月頃</w:t>
            </w:r>
          </w:p>
          <w:p w14:paraId="0F46B185" w14:textId="77777777" w:rsidR="00800D8B" w:rsidRPr="00041647" w:rsidRDefault="00800D8B" w:rsidP="005B4829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【相談内容：</w:t>
            </w:r>
            <w:r w:rsidR="00A03C8C" w:rsidRPr="00041647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041647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】</w:t>
            </w:r>
          </w:p>
          <w:p w14:paraId="0F46B186" w14:textId="77777777" w:rsidR="00800D8B" w:rsidRPr="00041647" w:rsidRDefault="00800D8B" w:rsidP="005B482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46B187" w14:textId="77777777" w:rsidR="00800D8B" w:rsidRPr="00041647" w:rsidRDefault="00800D8B" w:rsidP="005B4829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 xml:space="preserve">３回目　　月頃　</w:t>
            </w:r>
          </w:p>
          <w:p w14:paraId="0F46B188" w14:textId="77777777" w:rsidR="00592C88" w:rsidRPr="00041647" w:rsidRDefault="00800D8B" w:rsidP="005B4829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【相談内容：</w:t>
            </w:r>
            <w:r w:rsidR="00A03C8C" w:rsidRPr="00041647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041647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】</w:t>
            </w:r>
          </w:p>
          <w:p w14:paraId="0F46B189" w14:textId="2DF3744B" w:rsidR="00592C88" w:rsidRDefault="00592C88" w:rsidP="005B482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3664844" w14:textId="172CB332" w:rsidR="00041647" w:rsidRPr="00041647" w:rsidRDefault="00041647" w:rsidP="0004164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Pr="00041647">
              <w:rPr>
                <w:rFonts w:ascii="ＭＳ 明朝" w:hAnsi="ＭＳ 明朝" w:hint="eastAsia"/>
                <w:sz w:val="22"/>
                <w:szCs w:val="22"/>
              </w:rPr>
              <w:t xml:space="preserve">回目　　月頃　</w:t>
            </w:r>
          </w:p>
          <w:p w14:paraId="65EF3F6E" w14:textId="77777777" w:rsidR="00041647" w:rsidRPr="00041647" w:rsidRDefault="00041647" w:rsidP="00041647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【相談内容：　　　　　　　　　　　　　　　　　　　　　　　】</w:t>
            </w:r>
          </w:p>
          <w:p w14:paraId="266139ED" w14:textId="50044404" w:rsidR="00041647" w:rsidRDefault="00041647" w:rsidP="0004164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49A0E69" w14:textId="3BF291C6" w:rsidR="00DB18D2" w:rsidRPr="00041647" w:rsidRDefault="004009C2" w:rsidP="00DB18D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bookmarkStart w:id="0" w:name="_GoBack"/>
            <w:bookmarkEnd w:id="0"/>
            <w:r w:rsidR="00DB18D2" w:rsidRPr="00041647">
              <w:rPr>
                <w:rFonts w:ascii="ＭＳ 明朝" w:hAnsi="ＭＳ 明朝" w:hint="eastAsia"/>
                <w:sz w:val="22"/>
                <w:szCs w:val="22"/>
              </w:rPr>
              <w:t xml:space="preserve">回目　　月頃　</w:t>
            </w:r>
          </w:p>
          <w:p w14:paraId="45279608" w14:textId="77777777" w:rsidR="00DB18D2" w:rsidRPr="00041647" w:rsidRDefault="00DB18D2" w:rsidP="00DB18D2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【相談内容：　　　　　　　　　　　　　　　　　　　　　　　】</w:t>
            </w:r>
          </w:p>
          <w:p w14:paraId="4EB22DF6" w14:textId="77777777" w:rsidR="00DB18D2" w:rsidRPr="00DB18D2" w:rsidRDefault="00DB18D2" w:rsidP="0004164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6FC13DA1" w14:textId="77777777" w:rsidR="00041647" w:rsidRPr="00041647" w:rsidRDefault="00041647" w:rsidP="005B482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0F46B18A" w14:textId="2F1AC799" w:rsidR="00800D8B" w:rsidRPr="00041647" w:rsidRDefault="00592C88" w:rsidP="005B4829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Cs w:val="22"/>
              </w:rPr>
              <w:t>※原則、上限</w:t>
            </w:r>
            <w:r w:rsidR="00041647">
              <w:rPr>
                <w:rFonts w:ascii="ＭＳ 明朝" w:hAnsi="ＭＳ 明朝" w:hint="eastAsia"/>
                <w:szCs w:val="22"/>
              </w:rPr>
              <w:t>５</w:t>
            </w:r>
            <w:r w:rsidRPr="00041647">
              <w:rPr>
                <w:rFonts w:ascii="ＭＳ 明朝" w:hAnsi="ＭＳ 明朝" w:hint="eastAsia"/>
                <w:szCs w:val="22"/>
              </w:rPr>
              <w:t>回</w:t>
            </w:r>
          </w:p>
        </w:tc>
      </w:tr>
      <w:tr w:rsidR="00800D8B" w:rsidRPr="00041647" w14:paraId="0F46B18F" w14:textId="77777777" w:rsidTr="00BD7684">
        <w:trPr>
          <w:trHeight w:val="1278"/>
        </w:trPr>
        <w:tc>
          <w:tcPr>
            <w:tcW w:w="3085" w:type="dxa"/>
            <w:shd w:val="clear" w:color="auto" w:fill="auto"/>
            <w:vAlign w:val="center"/>
          </w:tcPr>
          <w:p w14:paraId="0F46B18C" w14:textId="77777777" w:rsidR="008C74AF" w:rsidRPr="00041647" w:rsidRDefault="008C74AF" w:rsidP="005B4829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専門家の指導に期待する</w:t>
            </w:r>
          </w:p>
          <w:p w14:paraId="0F46B18D" w14:textId="77777777" w:rsidR="00800D8B" w:rsidRPr="00041647" w:rsidRDefault="008C74AF" w:rsidP="005B4829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効果（成果）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0F46B18E" w14:textId="77777777" w:rsidR="00800D8B" w:rsidRPr="00041647" w:rsidRDefault="00800D8B" w:rsidP="005B482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F46B190" w14:textId="77777777" w:rsidR="00ED2F37" w:rsidRPr="00041647" w:rsidRDefault="00ED2F37">
      <w:pPr>
        <w:rPr>
          <w:rFonts w:ascii="ＭＳ 明朝" w:hAnsi="ＭＳ 明朝"/>
          <w:sz w:val="22"/>
          <w:szCs w:val="22"/>
        </w:rPr>
      </w:pPr>
    </w:p>
    <w:p w14:paraId="0F46B191" w14:textId="77777777" w:rsidR="00ED2F37" w:rsidRPr="00041647" w:rsidRDefault="00ED2F37">
      <w:pPr>
        <w:rPr>
          <w:rFonts w:ascii="ＭＳ 明朝" w:hAnsi="ＭＳ 明朝"/>
          <w:sz w:val="22"/>
          <w:szCs w:val="22"/>
        </w:rPr>
      </w:pPr>
      <w:r w:rsidRPr="00041647">
        <w:rPr>
          <w:rFonts w:ascii="ＭＳ 明朝" w:hAnsi="ＭＳ 明朝"/>
          <w:sz w:val="22"/>
          <w:szCs w:val="22"/>
        </w:rPr>
        <w:br w:type="page"/>
      </w:r>
      <w:r w:rsidRPr="00041647">
        <w:rPr>
          <w:rFonts w:ascii="ＭＳ 明朝" w:hAnsi="ＭＳ 明朝" w:hint="eastAsia"/>
          <w:sz w:val="22"/>
          <w:szCs w:val="22"/>
        </w:rPr>
        <w:lastRenderedPageBreak/>
        <w:t>様式</w:t>
      </w:r>
      <w:r w:rsidR="00A53EEF" w:rsidRPr="00041647">
        <w:rPr>
          <w:rFonts w:ascii="ＭＳ 明朝" w:hAnsi="ＭＳ 明朝" w:hint="eastAsia"/>
          <w:sz w:val="22"/>
          <w:szCs w:val="22"/>
        </w:rPr>
        <w:t>2</w:t>
      </w:r>
    </w:p>
    <w:p w14:paraId="0F46B192" w14:textId="77777777" w:rsidR="00ED2F37" w:rsidRPr="00041647" w:rsidRDefault="00ED2F37" w:rsidP="00137913">
      <w:pPr>
        <w:jc w:val="right"/>
        <w:rPr>
          <w:rFonts w:ascii="ＭＳ 明朝" w:hAnsi="ＭＳ 明朝"/>
          <w:sz w:val="22"/>
          <w:szCs w:val="22"/>
        </w:rPr>
      </w:pPr>
      <w:r w:rsidRPr="00041647">
        <w:rPr>
          <w:rFonts w:ascii="ＭＳ 明朝" w:hAnsi="ＭＳ 明朝" w:hint="eastAsia"/>
          <w:sz w:val="22"/>
          <w:szCs w:val="22"/>
        </w:rPr>
        <w:t>令和　　年　　月　　日</w:t>
      </w:r>
    </w:p>
    <w:p w14:paraId="0F46B193" w14:textId="77777777" w:rsidR="00ED2F37" w:rsidRPr="00041647" w:rsidRDefault="00ED2F37">
      <w:pPr>
        <w:rPr>
          <w:rFonts w:ascii="ＭＳ 明朝" w:hAnsi="ＭＳ 明朝"/>
          <w:sz w:val="22"/>
          <w:szCs w:val="22"/>
        </w:rPr>
      </w:pPr>
    </w:p>
    <w:p w14:paraId="0F46B194" w14:textId="77777777" w:rsidR="00137913" w:rsidRPr="00041647" w:rsidRDefault="00137913" w:rsidP="00137913">
      <w:pPr>
        <w:rPr>
          <w:rFonts w:ascii="ＭＳ 明朝" w:hAnsi="ＭＳ 明朝"/>
          <w:sz w:val="22"/>
          <w:szCs w:val="22"/>
        </w:rPr>
      </w:pPr>
      <w:r w:rsidRPr="00041647">
        <w:rPr>
          <w:rFonts w:ascii="ＭＳ 明朝" w:hAnsi="ＭＳ 明朝" w:hint="eastAsia"/>
          <w:sz w:val="22"/>
          <w:szCs w:val="22"/>
        </w:rPr>
        <w:t>環境ふくい推進協議会会長　様</w:t>
      </w:r>
    </w:p>
    <w:p w14:paraId="0F46B195" w14:textId="77777777" w:rsidR="00137913" w:rsidRPr="00041647" w:rsidRDefault="00137913">
      <w:pPr>
        <w:rPr>
          <w:rFonts w:ascii="ＭＳ 明朝" w:hAnsi="ＭＳ 明朝"/>
          <w:sz w:val="22"/>
          <w:szCs w:val="22"/>
        </w:rPr>
      </w:pPr>
    </w:p>
    <w:p w14:paraId="0F46B196" w14:textId="77777777" w:rsidR="00A53EEF" w:rsidRPr="00041647" w:rsidRDefault="00A53EEF" w:rsidP="00A53EEF">
      <w:pPr>
        <w:spacing w:afterLines="50" w:after="143"/>
        <w:ind w:firstLineChars="2313" w:firstLine="5528"/>
        <w:rPr>
          <w:rFonts w:ascii="ＭＳ 明朝" w:hAnsi="ＭＳ 明朝" w:cs="ＭＳ 明朝"/>
          <w:spacing w:val="20"/>
          <w:kern w:val="0"/>
          <w:sz w:val="22"/>
          <w:szCs w:val="22"/>
          <w:u w:val="single"/>
        </w:rPr>
      </w:pPr>
      <w:r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  <w:u w:val="single"/>
        </w:rPr>
        <w:t xml:space="preserve">団体名　　　　　　　　　　　</w:t>
      </w:r>
    </w:p>
    <w:p w14:paraId="0F46B197" w14:textId="0C283040" w:rsidR="00A53EEF" w:rsidRPr="00041647" w:rsidRDefault="00A53EEF" w:rsidP="00A53EEF">
      <w:pPr>
        <w:spacing w:afterLines="50" w:after="143"/>
        <w:ind w:firstLineChars="2313" w:firstLine="5528"/>
        <w:rPr>
          <w:rFonts w:ascii="ＭＳ 明朝" w:hAnsi="ＭＳ 明朝" w:cs="ＭＳ 明朝"/>
          <w:spacing w:val="20"/>
          <w:kern w:val="0"/>
          <w:sz w:val="22"/>
          <w:szCs w:val="22"/>
        </w:rPr>
      </w:pPr>
      <w:r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  <w:u w:val="single"/>
        </w:rPr>
        <w:t xml:space="preserve">代表者名　　　　　　　</w:t>
      </w:r>
      <w:r w:rsidR="00FE5A84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  <w:u w:val="single"/>
        </w:rPr>
        <w:t xml:space="preserve">　　　</w:t>
      </w:r>
    </w:p>
    <w:p w14:paraId="0F46B198" w14:textId="77777777" w:rsidR="00ED2F37" w:rsidRPr="00041647" w:rsidRDefault="00ED2F37">
      <w:pPr>
        <w:rPr>
          <w:rFonts w:ascii="ＭＳ 明朝" w:hAnsi="ＭＳ 明朝"/>
          <w:sz w:val="22"/>
          <w:szCs w:val="22"/>
        </w:rPr>
      </w:pPr>
    </w:p>
    <w:p w14:paraId="0F46B199" w14:textId="4B9C7C51" w:rsidR="00A53EEF" w:rsidRPr="00041647" w:rsidRDefault="00A53EEF" w:rsidP="00A53EEF">
      <w:pPr>
        <w:spacing w:afterLines="50" w:after="143"/>
        <w:ind w:firstLineChars="2313" w:firstLine="5528"/>
        <w:rPr>
          <w:rFonts w:ascii="ＭＳ 明朝" w:hAnsi="ＭＳ 明朝" w:cs="ＭＳ 明朝"/>
          <w:spacing w:val="20"/>
          <w:kern w:val="0"/>
          <w:sz w:val="22"/>
          <w:szCs w:val="22"/>
          <w:u w:val="single"/>
        </w:rPr>
      </w:pPr>
      <w:r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  <w:u w:val="single"/>
        </w:rPr>
        <w:t xml:space="preserve">専門家氏名　　　　　　</w:t>
      </w:r>
      <w:r w:rsidR="00FE5A84" w:rsidRPr="00041647">
        <w:rPr>
          <w:rFonts w:ascii="ＭＳ 明朝" w:hAnsi="ＭＳ 明朝" w:cs="ＭＳ 明朝" w:hint="eastAsia"/>
          <w:spacing w:val="20"/>
          <w:kern w:val="0"/>
          <w:sz w:val="22"/>
          <w:szCs w:val="22"/>
          <w:u w:val="single"/>
        </w:rPr>
        <w:t xml:space="preserve">　　　</w:t>
      </w:r>
    </w:p>
    <w:p w14:paraId="0F46B19A" w14:textId="77777777" w:rsidR="00A53EEF" w:rsidRPr="00041647" w:rsidRDefault="00A53EEF">
      <w:pPr>
        <w:rPr>
          <w:rFonts w:ascii="ＭＳ 明朝" w:hAnsi="ＭＳ 明朝"/>
          <w:sz w:val="22"/>
          <w:szCs w:val="22"/>
        </w:rPr>
      </w:pPr>
    </w:p>
    <w:p w14:paraId="0F46B19B" w14:textId="77777777" w:rsidR="00A53EEF" w:rsidRPr="00041647" w:rsidRDefault="00A53EEF">
      <w:pPr>
        <w:rPr>
          <w:rFonts w:ascii="ＭＳ 明朝" w:hAnsi="ＭＳ 明朝"/>
          <w:sz w:val="22"/>
          <w:szCs w:val="22"/>
        </w:rPr>
      </w:pPr>
    </w:p>
    <w:p w14:paraId="0F46B19C" w14:textId="77777777" w:rsidR="00ED2F37" w:rsidRPr="00041647" w:rsidRDefault="00ED2F37" w:rsidP="00137913">
      <w:pPr>
        <w:jc w:val="center"/>
        <w:rPr>
          <w:rFonts w:ascii="ＭＳ 明朝" w:hAnsi="ＭＳ 明朝" w:cs="ＭＳ 明朝"/>
          <w:spacing w:val="20"/>
          <w:kern w:val="0"/>
          <w:sz w:val="24"/>
          <w:szCs w:val="22"/>
        </w:rPr>
      </w:pPr>
      <w:r w:rsidRPr="00041647">
        <w:rPr>
          <w:rFonts w:ascii="ＭＳ 明朝" w:hAnsi="ＭＳ 明朝" w:cs="ＭＳ 明朝" w:hint="eastAsia"/>
          <w:spacing w:val="20"/>
          <w:kern w:val="0"/>
          <w:sz w:val="24"/>
          <w:szCs w:val="22"/>
        </w:rPr>
        <w:t>専門家派遣内容変更承認申請書</w:t>
      </w:r>
    </w:p>
    <w:p w14:paraId="0F46B19D" w14:textId="77777777" w:rsidR="00ED2F37" w:rsidRPr="00041647" w:rsidRDefault="00ED2F37">
      <w:pPr>
        <w:rPr>
          <w:rFonts w:ascii="ＭＳ 明朝" w:hAnsi="ＭＳ 明朝" w:cs="ＭＳ 明朝"/>
          <w:spacing w:val="20"/>
          <w:kern w:val="0"/>
          <w:sz w:val="22"/>
          <w:szCs w:val="22"/>
        </w:rPr>
      </w:pPr>
    </w:p>
    <w:p w14:paraId="0F46B19E" w14:textId="77777777" w:rsidR="00A53EEF" w:rsidRPr="00041647" w:rsidRDefault="00A53EEF">
      <w:pPr>
        <w:rPr>
          <w:rFonts w:ascii="ＭＳ 明朝" w:hAnsi="ＭＳ 明朝" w:cs="ＭＳ 明朝"/>
          <w:spacing w:val="20"/>
          <w:kern w:val="0"/>
          <w:sz w:val="22"/>
          <w:szCs w:val="22"/>
        </w:rPr>
      </w:pPr>
    </w:p>
    <w:p w14:paraId="0F46B19F" w14:textId="77777777" w:rsidR="00E15B0E" w:rsidRPr="00041647" w:rsidRDefault="00E96F59" w:rsidP="00A53EEF">
      <w:pPr>
        <w:ind w:firstLineChars="100" w:firstLine="199"/>
        <w:rPr>
          <w:rFonts w:ascii="ＭＳ 明朝" w:hAnsi="ＭＳ 明朝"/>
          <w:sz w:val="22"/>
          <w:szCs w:val="22"/>
        </w:rPr>
      </w:pPr>
      <w:r w:rsidRPr="00041647">
        <w:rPr>
          <w:rFonts w:ascii="ＭＳ 明朝" w:hAnsi="ＭＳ 明朝" w:cs="ＭＳ Ｐゴシック" w:hint="eastAsia"/>
          <w:kern w:val="0"/>
          <w:sz w:val="22"/>
          <w:szCs w:val="22"/>
        </w:rPr>
        <w:t>令和　　年　　月　　日付環ふ協第　　号で、決定通知のありました派遣内容について、専門家と合意の上、</w:t>
      </w:r>
      <w:r w:rsidR="00A53EEF" w:rsidRPr="00041647">
        <w:rPr>
          <w:rFonts w:ascii="ＭＳ 明朝" w:hAnsi="ＭＳ 明朝" w:hint="eastAsia"/>
          <w:sz w:val="22"/>
          <w:szCs w:val="22"/>
        </w:rPr>
        <w:t>その一部を変更したいので</w:t>
      </w:r>
      <w:r w:rsidRPr="00041647">
        <w:rPr>
          <w:rFonts w:ascii="ＭＳ 明朝" w:hAnsi="ＭＳ 明朝" w:hint="eastAsia"/>
          <w:sz w:val="22"/>
          <w:szCs w:val="22"/>
        </w:rPr>
        <w:t>下記</w:t>
      </w:r>
      <w:r w:rsidR="00A53EEF" w:rsidRPr="00041647">
        <w:rPr>
          <w:rFonts w:ascii="ＭＳ 明朝" w:hAnsi="ＭＳ 明朝" w:hint="eastAsia"/>
          <w:sz w:val="22"/>
          <w:szCs w:val="22"/>
        </w:rPr>
        <w:t>のとおり申請します。</w:t>
      </w:r>
    </w:p>
    <w:p w14:paraId="0F46B1A0" w14:textId="77777777" w:rsidR="00E96F59" w:rsidRPr="00041647" w:rsidRDefault="00E96F59" w:rsidP="00A53EEF">
      <w:pPr>
        <w:ind w:firstLineChars="100" w:firstLine="199"/>
        <w:rPr>
          <w:rFonts w:ascii="ＭＳ 明朝" w:hAnsi="ＭＳ 明朝"/>
          <w:sz w:val="22"/>
          <w:szCs w:val="22"/>
        </w:rPr>
      </w:pPr>
    </w:p>
    <w:p w14:paraId="0F46B1A1" w14:textId="77777777" w:rsidR="00E96F59" w:rsidRPr="00041647" w:rsidRDefault="00E96F59" w:rsidP="00E96F59">
      <w:pPr>
        <w:ind w:firstLineChars="100" w:firstLine="199"/>
        <w:jc w:val="center"/>
        <w:rPr>
          <w:rFonts w:ascii="ＭＳ 明朝" w:hAnsi="ＭＳ 明朝"/>
          <w:sz w:val="22"/>
          <w:szCs w:val="22"/>
        </w:rPr>
      </w:pPr>
      <w:r w:rsidRPr="00041647">
        <w:rPr>
          <w:rFonts w:ascii="ＭＳ 明朝" w:hAnsi="ＭＳ 明朝" w:hint="eastAsia"/>
          <w:sz w:val="22"/>
          <w:szCs w:val="22"/>
        </w:rPr>
        <w:t>記</w:t>
      </w:r>
    </w:p>
    <w:p w14:paraId="0F46B1A2" w14:textId="77777777" w:rsidR="00A53EEF" w:rsidRPr="00041647" w:rsidRDefault="00A53EEF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19"/>
      </w:tblGrid>
      <w:tr w:rsidR="00041647" w:rsidRPr="00041647" w14:paraId="0F46B1A6" w14:textId="77777777" w:rsidTr="004062A0">
        <w:trPr>
          <w:trHeight w:val="651"/>
        </w:trPr>
        <w:tc>
          <w:tcPr>
            <w:tcW w:w="3089" w:type="dxa"/>
            <w:shd w:val="clear" w:color="auto" w:fill="auto"/>
            <w:vAlign w:val="center"/>
          </w:tcPr>
          <w:p w14:paraId="0F46B1A3" w14:textId="77777777" w:rsidR="00A53EEF" w:rsidRPr="00041647" w:rsidRDefault="00A53EEF" w:rsidP="004062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14:paraId="0F46B1A4" w14:textId="77777777" w:rsidR="00A53EEF" w:rsidRPr="00041647" w:rsidRDefault="00A53EEF" w:rsidP="004062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0F46B1A5" w14:textId="77777777" w:rsidR="00A53EEF" w:rsidRPr="00041647" w:rsidRDefault="00A53EEF" w:rsidP="004062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</w:tr>
      <w:tr w:rsidR="00041647" w:rsidRPr="00041647" w14:paraId="0F46B1AA" w14:textId="77777777" w:rsidTr="004062A0">
        <w:trPr>
          <w:trHeight w:val="1539"/>
        </w:trPr>
        <w:tc>
          <w:tcPr>
            <w:tcW w:w="3089" w:type="dxa"/>
            <w:shd w:val="clear" w:color="auto" w:fill="auto"/>
            <w:vAlign w:val="center"/>
          </w:tcPr>
          <w:p w14:paraId="0F46B1A7" w14:textId="77777777" w:rsidR="00A53EEF" w:rsidRPr="00041647" w:rsidRDefault="00A53EEF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相談したい課題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0F46B1A8" w14:textId="77777777" w:rsidR="00A53EEF" w:rsidRPr="00041647" w:rsidRDefault="00A53E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0F46B1A9" w14:textId="77777777" w:rsidR="00A53EEF" w:rsidRPr="00041647" w:rsidRDefault="00A53E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41647" w:rsidRPr="00041647" w14:paraId="0F46B1AE" w14:textId="77777777" w:rsidTr="004062A0">
        <w:trPr>
          <w:trHeight w:val="1845"/>
        </w:trPr>
        <w:tc>
          <w:tcPr>
            <w:tcW w:w="3089" w:type="dxa"/>
            <w:shd w:val="clear" w:color="auto" w:fill="auto"/>
            <w:vAlign w:val="center"/>
          </w:tcPr>
          <w:p w14:paraId="0F46B1AB" w14:textId="77777777" w:rsidR="00A53EEF" w:rsidRPr="00041647" w:rsidRDefault="00A53EEF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派遣を希望する回数・時期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0F46B1AC" w14:textId="77777777" w:rsidR="00A53EEF" w:rsidRPr="00041647" w:rsidRDefault="00A53E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0F46B1AD" w14:textId="77777777" w:rsidR="00A53EEF" w:rsidRPr="00041647" w:rsidRDefault="00A53E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3EEF" w:rsidRPr="00041647" w14:paraId="0F46B1B3" w14:textId="77777777" w:rsidTr="004062A0">
        <w:trPr>
          <w:trHeight w:val="1829"/>
        </w:trPr>
        <w:tc>
          <w:tcPr>
            <w:tcW w:w="3089" w:type="dxa"/>
            <w:shd w:val="clear" w:color="auto" w:fill="auto"/>
            <w:vAlign w:val="center"/>
          </w:tcPr>
          <w:p w14:paraId="0F46B1AF" w14:textId="77777777" w:rsidR="00A53EEF" w:rsidRPr="00041647" w:rsidRDefault="00A53EEF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専門家の指導に期待する</w:t>
            </w:r>
          </w:p>
          <w:p w14:paraId="0F46B1B0" w14:textId="77777777" w:rsidR="00A53EEF" w:rsidRPr="00041647" w:rsidRDefault="00A53EEF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効果（成果）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0F46B1B1" w14:textId="77777777" w:rsidR="00A53EEF" w:rsidRPr="00041647" w:rsidRDefault="00A53E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0F46B1B2" w14:textId="77777777" w:rsidR="00A53EEF" w:rsidRPr="00041647" w:rsidRDefault="00A53E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F46B1B4" w14:textId="77777777" w:rsidR="00A53EEF" w:rsidRPr="00041647" w:rsidRDefault="00A53EEF">
      <w:pPr>
        <w:rPr>
          <w:rFonts w:ascii="ＭＳ 明朝" w:hAnsi="ＭＳ 明朝"/>
          <w:sz w:val="22"/>
          <w:szCs w:val="22"/>
        </w:rPr>
      </w:pPr>
    </w:p>
    <w:p w14:paraId="0F46B1B5" w14:textId="77777777" w:rsidR="00A53EEF" w:rsidRPr="00041647" w:rsidRDefault="00A53EEF">
      <w:pPr>
        <w:rPr>
          <w:rFonts w:ascii="ＭＳ 明朝" w:hAnsi="ＭＳ 明朝"/>
          <w:sz w:val="22"/>
          <w:szCs w:val="22"/>
        </w:rPr>
      </w:pPr>
    </w:p>
    <w:p w14:paraId="0F46B1B6" w14:textId="77777777" w:rsidR="00137913" w:rsidRPr="00041647" w:rsidRDefault="00137913">
      <w:pPr>
        <w:rPr>
          <w:rFonts w:ascii="ＭＳ 明朝" w:hAnsi="ＭＳ 明朝"/>
          <w:sz w:val="22"/>
          <w:szCs w:val="22"/>
        </w:rPr>
      </w:pPr>
    </w:p>
    <w:p w14:paraId="0F46B1B7" w14:textId="77777777" w:rsidR="00592C88" w:rsidRPr="00041647" w:rsidRDefault="00272F91">
      <w:pPr>
        <w:rPr>
          <w:rFonts w:ascii="ＭＳ 明朝" w:hAnsi="ＭＳ 明朝"/>
          <w:sz w:val="22"/>
          <w:szCs w:val="22"/>
        </w:rPr>
      </w:pPr>
      <w:r w:rsidRPr="00041647">
        <w:rPr>
          <w:rFonts w:ascii="ＭＳ 明朝" w:hAnsi="ＭＳ 明朝"/>
          <w:sz w:val="22"/>
          <w:szCs w:val="22"/>
        </w:rPr>
        <w:br w:type="page"/>
      </w:r>
      <w:r w:rsidR="00ED2F37" w:rsidRPr="00041647">
        <w:rPr>
          <w:rFonts w:ascii="ＭＳ 明朝" w:hAnsi="ＭＳ 明朝" w:hint="eastAsia"/>
          <w:sz w:val="22"/>
          <w:szCs w:val="22"/>
        </w:rPr>
        <w:lastRenderedPageBreak/>
        <w:t xml:space="preserve">様式3　　　　　　　　　　　　　　　　　　　　　　　　　　　　　　　　　　　　　</w:t>
      </w:r>
    </w:p>
    <w:p w14:paraId="0F46B1B8" w14:textId="77777777" w:rsidR="00272F91" w:rsidRPr="00041647" w:rsidRDefault="00272F91">
      <w:pPr>
        <w:rPr>
          <w:rFonts w:ascii="ＭＳ 明朝" w:hAnsi="ＭＳ 明朝"/>
          <w:sz w:val="22"/>
          <w:szCs w:val="22"/>
        </w:rPr>
      </w:pPr>
    </w:p>
    <w:p w14:paraId="0F46B1B9" w14:textId="77777777" w:rsidR="00272F91" w:rsidRPr="00041647" w:rsidRDefault="00A84DD1" w:rsidP="00A9164E">
      <w:pPr>
        <w:jc w:val="right"/>
        <w:rPr>
          <w:rFonts w:ascii="ＭＳ 明朝" w:hAnsi="ＭＳ 明朝"/>
          <w:sz w:val="22"/>
          <w:szCs w:val="22"/>
        </w:rPr>
      </w:pPr>
      <w:r w:rsidRPr="00041647">
        <w:rPr>
          <w:rFonts w:ascii="ＭＳ 明朝" w:hAnsi="ＭＳ 明朝" w:hint="eastAsia"/>
          <w:sz w:val="22"/>
          <w:szCs w:val="22"/>
        </w:rPr>
        <w:t>令和</w:t>
      </w:r>
      <w:r w:rsidR="00272F91" w:rsidRPr="00041647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0F46B1BA" w14:textId="77777777" w:rsidR="00272F91" w:rsidRPr="00041647" w:rsidRDefault="00272F91">
      <w:pPr>
        <w:rPr>
          <w:rFonts w:ascii="ＭＳ 明朝" w:hAnsi="ＭＳ 明朝"/>
          <w:sz w:val="22"/>
          <w:szCs w:val="22"/>
        </w:rPr>
      </w:pPr>
    </w:p>
    <w:p w14:paraId="0F46B1BB" w14:textId="77777777" w:rsidR="00272F91" w:rsidRPr="00041647" w:rsidRDefault="00272F91">
      <w:pPr>
        <w:rPr>
          <w:rFonts w:ascii="ＭＳ 明朝" w:hAnsi="ＭＳ 明朝"/>
          <w:sz w:val="22"/>
          <w:szCs w:val="22"/>
        </w:rPr>
      </w:pPr>
      <w:r w:rsidRPr="00041647">
        <w:rPr>
          <w:rFonts w:ascii="ＭＳ 明朝" w:hAnsi="ＭＳ 明朝" w:hint="eastAsia"/>
          <w:sz w:val="22"/>
          <w:szCs w:val="22"/>
        </w:rPr>
        <w:t>環境ふくい推進協議会会長　様</w:t>
      </w:r>
    </w:p>
    <w:p w14:paraId="0F46B1BC" w14:textId="77777777" w:rsidR="00272F91" w:rsidRPr="00041647" w:rsidRDefault="00272F91">
      <w:pPr>
        <w:rPr>
          <w:rFonts w:ascii="ＭＳ 明朝" w:hAnsi="ＭＳ 明朝"/>
          <w:sz w:val="22"/>
          <w:szCs w:val="22"/>
        </w:rPr>
      </w:pPr>
    </w:p>
    <w:p w14:paraId="0F46B1BD" w14:textId="77777777" w:rsidR="00137913" w:rsidRPr="00041647" w:rsidRDefault="00137913" w:rsidP="00E96F59">
      <w:pPr>
        <w:spacing w:afterLines="50" w:after="143"/>
        <w:ind w:firstLineChars="2849" w:firstLine="5669"/>
        <w:rPr>
          <w:rFonts w:ascii="ＭＳ 明朝" w:hAnsi="ＭＳ 明朝"/>
          <w:sz w:val="22"/>
          <w:szCs w:val="22"/>
          <w:u w:val="single"/>
        </w:rPr>
      </w:pPr>
      <w:r w:rsidRPr="00041647">
        <w:rPr>
          <w:rFonts w:ascii="ＭＳ 明朝" w:hAnsi="ＭＳ 明朝" w:hint="eastAsia"/>
          <w:sz w:val="22"/>
          <w:szCs w:val="22"/>
          <w:u w:val="single"/>
        </w:rPr>
        <w:t xml:space="preserve">団体名　　　　　　　　</w:t>
      </w:r>
      <w:r w:rsidR="00E96F59" w:rsidRPr="00041647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04164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A53EEF" w:rsidRPr="0004164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041647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0F46B1BE" w14:textId="10285E24" w:rsidR="00137913" w:rsidRPr="00041647" w:rsidRDefault="00137913" w:rsidP="00E96F59">
      <w:pPr>
        <w:ind w:rightChars="-76" w:right="-144" w:firstLineChars="2849" w:firstLine="5669"/>
        <w:rPr>
          <w:rFonts w:ascii="ＭＳ 明朝" w:hAnsi="ＭＳ 明朝"/>
          <w:sz w:val="22"/>
          <w:szCs w:val="22"/>
          <w:u w:val="single"/>
        </w:rPr>
      </w:pPr>
      <w:r w:rsidRPr="00041647">
        <w:rPr>
          <w:rFonts w:ascii="ＭＳ 明朝" w:hAnsi="ＭＳ 明朝" w:hint="eastAsia"/>
          <w:sz w:val="22"/>
          <w:szCs w:val="22"/>
          <w:u w:val="single"/>
        </w:rPr>
        <w:t xml:space="preserve">代表者名　　　　　　</w:t>
      </w:r>
      <w:r w:rsidR="00E96F59" w:rsidRPr="00041647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04164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FE5A84" w:rsidRPr="00041647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14:paraId="0F46B1BF" w14:textId="77777777" w:rsidR="00E96F59" w:rsidRPr="00041647" w:rsidRDefault="00E96F59" w:rsidP="00E96F59">
      <w:pPr>
        <w:ind w:rightChars="-76" w:right="-144" w:firstLineChars="2849" w:firstLine="5669"/>
        <w:rPr>
          <w:rFonts w:ascii="ＭＳ 明朝" w:hAnsi="ＭＳ 明朝"/>
          <w:sz w:val="22"/>
          <w:szCs w:val="22"/>
          <w:u w:val="single"/>
        </w:rPr>
      </w:pPr>
    </w:p>
    <w:p w14:paraId="0F46B1C0" w14:textId="3EC1663E" w:rsidR="00E96F59" w:rsidRPr="00041647" w:rsidRDefault="00E96F59" w:rsidP="00E96F59">
      <w:pPr>
        <w:ind w:rightChars="-76" w:right="-144" w:firstLineChars="2849" w:firstLine="5669"/>
        <w:rPr>
          <w:rFonts w:ascii="ＭＳ 明朝" w:hAnsi="ＭＳ 明朝"/>
          <w:sz w:val="22"/>
          <w:szCs w:val="22"/>
        </w:rPr>
      </w:pPr>
      <w:r w:rsidRPr="00041647">
        <w:rPr>
          <w:rFonts w:ascii="ＭＳ 明朝" w:hAnsi="ＭＳ 明朝" w:hint="eastAsia"/>
          <w:sz w:val="22"/>
          <w:szCs w:val="22"/>
          <w:u w:val="single"/>
        </w:rPr>
        <w:t xml:space="preserve">専門家氏名　　　　　　　　</w:t>
      </w:r>
      <w:r w:rsidR="00FE5A84" w:rsidRPr="00041647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14:paraId="0F46B1C1" w14:textId="77777777" w:rsidR="00272F91" w:rsidRPr="00041647" w:rsidRDefault="00272F91" w:rsidP="00272F91">
      <w:pPr>
        <w:rPr>
          <w:rFonts w:ascii="ＭＳ 明朝" w:hAnsi="ＭＳ 明朝"/>
          <w:sz w:val="22"/>
          <w:szCs w:val="22"/>
        </w:rPr>
      </w:pPr>
    </w:p>
    <w:p w14:paraId="0F46B1C2" w14:textId="77777777" w:rsidR="00272F91" w:rsidRPr="00041647" w:rsidRDefault="00272F91" w:rsidP="00272F91">
      <w:pPr>
        <w:jc w:val="center"/>
        <w:rPr>
          <w:rFonts w:ascii="ＭＳ 明朝" w:hAnsi="ＭＳ 明朝"/>
          <w:sz w:val="24"/>
          <w:szCs w:val="22"/>
        </w:rPr>
      </w:pPr>
      <w:r w:rsidRPr="00041647">
        <w:rPr>
          <w:rFonts w:ascii="ＭＳ 明朝" w:hAnsi="ＭＳ 明朝" w:hint="eastAsia"/>
          <w:sz w:val="24"/>
          <w:szCs w:val="22"/>
        </w:rPr>
        <w:t>専門家派遣実施報告書</w:t>
      </w:r>
    </w:p>
    <w:p w14:paraId="0F46B1C3" w14:textId="77777777" w:rsidR="00272F91" w:rsidRPr="00041647" w:rsidRDefault="00272F91" w:rsidP="00272F91">
      <w:pPr>
        <w:rPr>
          <w:rFonts w:ascii="ＭＳ 明朝" w:hAnsi="ＭＳ 明朝"/>
          <w:sz w:val="22"/>
          <w:szCs w:val="22"/>
        </w:rPr>
      </w:pPr>
    </w:p>
    <w:p w14:paraId="0F46B1C4" w14:textId="77777777" w:rsidR="00272F91" w:rsidRPr="00041647" w:rsidRDefault="00272F91" w:rsidP="00272F91">
      <w:pPr>
        <w:rPr>
          <w:rFonts w:ascii="ＭＳ 明朝" w:hAnsi="ＭＳ 明朝"/>
          <w:sz w:val="22"/>
          <w:szCs w:val="22"/>
        </w:rPr>
      </w:pPr>
      <w:r w:rsidRPr="00041647">
        <w:rPr>
          <w:rFonts w:ascii="ＭＳ 明朝" w:hAnsi="ＭＳ 明朝" w:hint="eastAsia"/>
          <w:sz w:val="22"/>
          <w:szCs w:val="22"/>
        </w:rPr>
        <w:t>みだしのことについて、以下の通り報告します。</w:t>
      </w:r>
    </w:p>
    <w:p w14:paraId="0F46B1C5" w14:textId="77777777" w:rsidR="00272F91" w:rsidRPr="00041647" w:rsidRDefault="00272F91" w:rsidP="00272F91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552"/>
        <w:gridCol w:w="3402"/>
      </w:tblGrid>
      <w:tr w:rsidR="00041647" w:rsidRPr="00041647" w14:paraId="0F46B1C8" w14:textId="77777777" w:rsidTr="004062A0">
        <w:trPr>
          <w:trHeight w:val="543"/>
        </w:trPr>
        <w:tc>
          <w:tcPr>
            <w:tcW w:w="3085" w:type="dxa"/>
            <w:shd w:val="clear" w:color="auto" w:fill="auto"/>
            <w:vAlign w:val="center"/>
          </w:tcPr>
          <w:p w14:paraId="0F46B1C6" w14:textId="77777777" w:rsidR="00B0654D" w:rsidRPr="00041647" w:rsidRDefault="00B0654D" w:rsidP="004062A0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団体名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0F46B1C7" w14:textId="77777777" w:rsidR="00B0654D" w:rsidRPr="00041647" w:rsidRDefault="00B0654D" w:rsidP="004062A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41647" w:rsidRPr="00041647" w14:paraId="0F46B1CB" w14:textId="77777777" w:rsidTr="004062A0">
        <w:trPr>
          <w:trHeight w:val="543"/>
        </w:trPr>
        <w:tc>
          <w:tcPr>
            <w:tcW w:w="3085" w:type="dxa"/>
            <w:shd w:val="clear" w:color="auto" w:fill="auto"/>
            <w:vAlign w:val="center"/>
          </w:tcPr>
          <w:p w14:paraId="0F46B1C9" w14:textId="77777777" w:rsidR="00B0654D" w:rsidRPr="00041647" w:rsidRDefault="00B0654D" w:rsidP="004062A0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派遣のテーマ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0F46B1CA" w14:textId="77777777" w:rsidR="00B0654D" w:rsidRPr="00041647" w:rsidRDefault="00B0654D" w:rsidP="004062A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41647" w:rsidRPr="00041647" w14:paraId="0F46B1CF" w14:textId="77777777" w:rsidTr="004062A0">
        <w:tc>
          <w:tcPr>
            <w:tcW w:w="308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F46B1CC" w14:textId="77777777" w:rsidR="00B0654D" w:rsidRPr="00041647" w:rsidRDefault="00B0654D" w:rsidP="004062A0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実施年月日</w:t>
            </w:r>
          </w:p>
        </w:tc>
        <w:tc>
          <w:tcPr>
            <w:tcW w:w="255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F46B1CD" w14:textId="77777777" w:rsidR="00B0654D" w:rsidRPr="00041647" w:rsidRDefault="00B0654D" w:rsidP="004062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助言した場所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F46B1CE" w14:textId="77777777" w:rsidR="00B0654D" w:rsidRPr="00041647" w:rsidRDefault="00B0654D" w:rsidP="004062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助言に要した時間</w:t>
            </w:r>
          </w:p>
        </w:tc>
      </w:tr>
      <w:tr w:rsidR="00041647" w:rsidRPr="00041647" w14:paraId="0F46B1D3" w14:textId="77777777" w:rsidTr="004062A0">
        <w:trPr>
          <w:trHeight w:val="393"/>
        </w:trPr>
        <w:tc>
          <w:tcPr>
            <w:tcW w:w="30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F46B1D0" w14:textId="77777777" w:rsidR="00B0654D" w:rsidRPr="00041647" w:rsidRDefault="00B0654D" w:rsidP="004062A0">
            <w:pPr>
              <w:ind w:firstLineChars="100" w:firstLine="199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①令和　　年　　月　　日</w:t>
            </w: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F46B1D1" w14:textId="77777777" w:rsidR="00B0654D" w:rsidRPr="00041647" w:rsidRDefault="00B0654D" w:rsidP="004062A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F46B1D2" w14:textId="77777777" w:rsidR="00B0654D" w:rsidRPr="00041647" w:rsidRDefault="00B0654D" w:rsidP="004062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：　　～　　：</w:t>
            </w:r>
          </w:p>
        </w:tc>
      </w:tr>
      <w:tr w:rsidR="00041647" w:rsidRPr="00041647" w14:paraId="0F46B1D7" w14:textId="77777777" w:rsidTr="004062A0">
        <w:trPr>
          <w:trHeight w:val="393"/>
        </w:trPr>
        <w:tc>
          <w:tcPr>
            <w:tcW w:w="30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F46B1D4" w14:textId="77777777" w:rsidR="00B0654D" w:rsidRPr="00041647" w:rsidRDefault="00B0654D" w:rsidP="004062A0">
            <w:pPr>
              <w:ind w:firstLineChars="100" w:firstLine="199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②令和　　年　　月　　日</w:t>
            </w: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F46B1D5" w14:textId="77777777" w:rsidR="00B0654D" w:rsidRPr="00041647" w:rsidRDefault="00B0654D" w:rsidP="004062A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F46B1D6" w14:textId="77777777" w:rsidR="00B0654D" w:rsidRPr="00041647" w:rsidRDefault="00B0654D" w:rsidP="004062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：　　～　　：</w:t>
            </w:r>
          </w:p>
        </w:tc>
      </w:tr>
      <w:tr w:rsidR="00041647" w:rsidRPr="00041647" w14:paraId="0F46B1DB" w14:textId="77777777" w:rsidTr="004062A0">
        <w:trPr>
          <w:trHeight w:val="393"/>
        </w:trPr>
        <w:tc>
          <w:tcPr>
            <w:tcW w:w="308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F46B1D8" w14:textId="77777777" w:rsidR="00B0654D" w:rsidRPr="00041647" w:rsidRDefault="00B0654D" w:rsidP="004062A0">
            <w:pPr>
              <w:ind w:firstLineChars="100" w:firstLine="199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③令和　　年　　月　　日</w:t>
            </w:r>
          </w:p>
        </w:tc>
        <w:tc>
          <w:tcPr>
            <w:tcW w:w="255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F46B1D9" w14:textId="77777777" w:rsidR="00B0654D" w:rsidRPr="00041647" w:rsidRDefault="00B0654D" w:rsidP="004062A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F46B1DA" w14:textId="77777777" w:rsidR="00B0654D" w:rsidRPr="00041647" w:rsidRDefault="00B0654D" w:rsidP="004062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：　　～　　：</w:t>
            </w:r>
          </w:p>
        </w:tc>
      </w:tr>
      <w:tr w:rsidR="00AB1353" w:rsidRPr="00041647" w14:paraId="6EFFBDE3" w14:textId="77777777" w:rsidTr="004062A0">
        <w:trPr>
          <w:trHeight w:val="393"/>
        </w:trPr>
        <w:tc>
          <w:tcPr>
            <w:tcW w:w="308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B50B2B7" w14:textId="1877EE07" w:rsidR="00AB1353" w:rsidRPr="00041647" w:rsidRDefault="00AB1353" w:rsidP="004062A0">
            <w:pPr>
              <w:ind w:firstLineChars="100" w:firstLine="199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④</w:t>
            </w:r>
            <w:r w:rsidRPr="00041647">
              <w:rPr>
                <w:rFonts w:ascii="ＭＳ 明朝" w:hAnsi="ＭＳ 明朝" w:hint="eastAsia"/>
                <w:sz w:val="22"/>
                <w:szCs w:val="22"/>
              </w:rPr>
              <w:t>令和　　年　　月　　日</w:t>
            </w:r>
          </w:p>
        </w:tc>
        <w:tc>
          <w:tcPr>
            <w:tcW w:w="255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1E501B4" w14:textId="77777777" w:rsidR="00AB1353" w:rsidRPr="00041647" w:rsidRDefault="00AB1353" w:rsidP="004062A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97F2D76" w14:textId="722685E0" w:rsidR="00AB1353" w:rsidRPr="00041647" w:rsidRDefault="00600849" w:rsidP="004062A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：　　～　　：</w:t>
            </w:r>
          </w:p>
        </w:tc>
      </w:tr>
      <w:tr w:rsidR="00AB1353" w:rsidRPr="00041647" w14:paraId="22684B6B" w14:textId="77777777" w:rsidTr="004062A0">
        <w:trPr>
          <w:trHeight w:val="393"/>
        </w:trPr>
        <w:tc>
          <w:tcPr>
            <w:tcW w:w="308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BD9443C" w14:textId="058074AB" w:rsidR="00AB1353" w:rsidRPr="00041647" w:rsidRDefault="00AB1353" w:rsidP="004062A0">
            <w:pPr>
              <w:ind w:firstLineChars="100" w:firstLine="199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⑤</w:t>
            </w:r>
            <w:r w:rsidRPr="00041647">
              <w:rPr>
                <w:rFonts w:ascii="ＭＳ 明朝" w:hAnsi="ＭＳ 明朝" w:hint="eastAsia"/>
                <w:sz w:val="22"/>
                <w:szCs w:val="22"/>
              </w:rPr>
              <w:t>令和　　年　　月　　日</w:t>
            </w:r>
          </w:p>
        </w:tc>
        <w:tc>
          <w:tcPr>
            <w:tcW w:w="255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91BA809" w14:textId="77777777" w:rsidR="00AB1353" w:rsidRPr="00041647" w:rsidRDefault="00AB1353" w:rsidP="004062A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50A2CDF" w14:textId="4AEADA2F" w:rsidR="00AB1353" w:rsidRPr="00041647" w:rsidRDefault="00600849" w:rsidP="004062A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：　　～　　：</w:t>
            </w:r>
          </w:p>
        </w:tc>
      </w:tr>
      <w:tr w:rsidR="002700A9" w:rsidRPr="00041647" w14:paraId="0F46B1E3" w14:textId="77777777" w:rsidTr="004062A0">
        <w:trPr>
          <w:trHeight w:val="1599"/>
        </w:trPr>
        <w:tc>
          <w:tcPr>
            <w:tcW w:w="30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46B1DC" w14:textId="77777777" w:rsidR="002700A9" w:rsidRPr="00041647" w:rsidRDefault="002700A9" w:rsidP="004062A0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各回の課題および支援（助言）</w:t>
            </w:r>
          </w:p>
          <w:p w14:paraId="0F46B1DD" w14:textId="77777777" w:rsidR="002700A9" w:rsidRPr="00041647" w:rsidRDefault="002700A9" w:rsidP="004062A0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46B1DE" w14:textId="77777777" w:rsidR="002700A9" w:rsidRPr="00041647" w:rsidRDefault="002700A9" w:rsidP="004062A0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  <w:p w14:paraId="0F46B1DF" w14:textId="77777777" w:rsidR="002700A9" w:rsidRPr="00041647" w:rsidRDefault="002700A9" w:rsidP="004062A0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【相談内容】</w:t>
            </w:r>
          </w:p>
          <w:p w14:paraId="0F46B1E0" w14:textId="77777777" w:rsidR="002700A9" w:rsidRPr="00041647" w:rsidRDefault="002700A9" w:rsidP="004062A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46B1E1" w14:textId="77777777" w:rsidR="002700A9" w:rsidRPr="00041647" w:rsidRDefault="002700A9" w:rsidP="004062A0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【助言・提案内容】</w:t>
            </w:r>
          </w:p>
          <w:p w14:paraId="0F46B1E2" w14:textId="77777777" w:rsidR="002700A9" w:rsidRPr="00041647" w:rsidRDefault="002700A9" w:rsidP="004062A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700A9" w:rsidRPr="00041647" w14:paraId="0F46B1EA" w14:textId="77777777" w:rsidTr="004062A0">
        <w:trPr>
          <w:trHeight w:val="1551"/>
        </w:trPr>
        <w:tc>
          <w:tcPr>
            <w:tcW w:w="3085" w:type="dxa"/>
            <w:vMerge/>
            <w:shd w:val="clear" w:color="auto" w:fill="auto"/>
            <w:vAlign w:val="center"/>
          </w:tcPr>
          <w:p w14:paraId="0F46B1E4" w14:textId="77777777" w:rsidR="002700A9" w:rsidRPr="00041647" w:rsidRDefault="002700A9" w:rsidP="004062A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46B1E5" w14:textId="77777777" w:rsidR="002700A9" w:rsidRPr="00041647" w:rsidRDefault="002700A9" w:rsidP="004062A0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  <w:p w14:paraId="0F46B1E6" w14:textId="77777777" w:rsidR="002700A9" w:rsidRPr="00041647" w:rsidRDefault="002700A9" w:rsidP="004062A0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【相談内容】</w:t>
            </w:r>
          </w:p>
          <w:p w14:paraId="0F46B1E7" w14:textId="77777777" w:rsidR="002700A9" w:rsidRPr="00041647" w:rsidRDefault="002700A9" w:rsidP="004062A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46B1E8" w14:textId="77777777" w:rsidR="002700A9" w:rsidRPr="00041647" w:rsidRDefault="002700A9" w:rsidP="004062A0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【助言・提案内容】</w:t>
            </w:r>
          </w:p>
          <w:p w14:paraId="0F46B1E9" w14:textId="77777777" w:rsidR="002700A9" w:rsidRPr="00041647" w:rsidRDefault="002700A9" w:rsidP="004062A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700A9" w:rsidRPr="00041647" w14:paraId="0F46B1F1" w14:textId="77777777" w:rsidTr="004062A0">
        <w:trPr>
          <w:trHeight w:val="1545"/>
        </w:trPr>
        <w:tc>
          <w:tcPr>
            <w:tcW w:w="3085" w:type="dxa"/>
            <w:vMerge/>
            <w:shd w:val="clear" w:color="auto" w:fill="auto"/>
            <w:vAlign w:val="center"/>
          </w:tcPr>
          <w:p w14:paraId="0F46B1EB" w14:textId="77777777" w:rsidR="002700A9" w:rsidRPr="00041647" w:rsidRDefault="002700A9" w:rsidP="004062A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46B1EC" w14:textId="77777777" w:rsidR="002700A9" w:rsidRPr="00041647" w:rsidRDefault="002700A9" w:rsidP="004062A0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  <w:p w14:paraId="0F46B1ED" w14:textId="77777777" w:rsidR="002700A9" w:rsidRPr="00041647" w:rsidRDefault="002700A9" w:rsidP="004062A0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【相談内容】</w:t>
            </w:r>
          </w:p>
          <w:p w14:paraId="0F46B1EE" w14:textId="77777777" w:rsidR="002700A9" w:rsidRPr="00041647" w:rsidRDefault="002700A9" w:rsidP="004062A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46B1EF" w14:textId="77777777" w:rsidR="002700A9" w:rsidRPr="00041647" w:rsidRDefault="002700A9" w:rsidP="004062A0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【助言・提案内容】</w:t>
            </w:r>
          </w:p>
          <w:p w14:paraId="0F46B1F0" w14:textId="77777777" w:rsidR="002700A9" w:rsidRPr="00041647" w:rsidRDefault="002700A9" w:rsidP="004062A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700A9" w:rsidRPr="00041647" w14:paraId="25AFF9DF" w14:textId="77777777" w:rsidTr="004062A0">
        <w:trPr>
          <w:trHeight w:val="1545"/>
        </w:trPr>
        <w:tc>
          <w:tcPr>
            <w:tcW w:w="3085" w:type="dxa"/>
            <w:vMerge/>
            <w:shd w:val="clear" w:color="auto" w:fill="auto"/>
            <w:vAlign w:val="center"/>
          </w:tcPr>
          <w:p w14:paraId="7AA69BAB" w14:textId="77777777" w:rsidR="002700A9" w:rsidRPr="00041647" w:rsidRDefault="002700A9" w:rsidP="004062A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8D646B" w14:textId="33D11927" w:rsidR="002700A9" w:rsidRPr="00041647" w:rsidRDefault="002700A9" w:rsidP="0060084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  <w:p w14:paraId="6B5224E0" w14:textId="77777777" w:rsidR="002700A9" w:rsidRPr="00041647" w:rsidRDefault="002700A9" w:rsidP="00600849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【相談内容】</w:t>
            </w:r>
          </w:p>
          <w:p w14:paraId="495D9491" w14:textId="77777777" w:rsidR="002700A9" w:rsidRPr="00041647" w:rsidRDefault="002700A9" w:rsidP="0060084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6196DCC" w14:textId="77777777" w:rsidR="002700A9" w:rsidRPr="00041647" w:rsidRDefault="002700A9" w:rsidP="00600849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【助言・提案内容】</w:t>
            </w:r>
          </w:p>
          <w:p w14:paraId="64AEEC66" w14:textId="77777777" w:rsidR="002700A9" w:rsidRPr="00600849" w:rsidRDefault="002700A9" w:rsidP="004062A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700A9" w:rsidRPr="00041647" w14:paraId="289A4FE8" w14:textId="77777777" w:rsidTr="004062A0">
        <w:trPr>
          <w:trHeight w:val="1545"/>
        </w:trPr>
        <w:tc>
          <w:tcPr>
            <w:tcW w:w="3085" w:type="dxa"/>
            <w:vMerge/>
            <w:shd w:val="clear" w:color="auto" w:fill="auto"/>
            <w:vAlign w:val="center"/>
          </w:tcPr>
          <w:p w14:paraId="1ABF3053" w14:textId="77777777" w:rsidR="002700A9" w:rsidRPr="00041647" w:rsidRDefault="002700A9" w:rsidP="004062A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F84668" w14:textId="1215CDF3" w:rsidR="002700A9" w:rsidRPr="00041647" w:rsidRDefault="002700A9" w:rsidP="002700A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⑤</w:t>
            </w:r>
          </w:p>
          <w:p w14:paraId="49B1D66D" w14:textId="77777777" w:rsidR="002700A9" w:rsidRPr="00041647" w:rsidRDefault="002700A9" w:rsidP="002700A9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【相談内容】</w:t>
            </w:r>
          </w:p>
          <w:p w14:paraId="467BFAD9" w14:textId="77777777" w:rsidR="002700A9" w:rsidRPr="00041647" w:rsidRDefault="002700A9" w:rsidP="002700A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D533C36" w14:textId="77777777" w:rsidR="002700A9" w:rsidRPr="00041647" w:rsidRDefault="002700A9" w:rsidP="002700A9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【助言・提案内容】</w:t>
            </w:r>
          </w:p>
          <w:p w14:paraId="33ADAB88" w14:textId="77777777" w:rsidR="002700A9" w:rsidRPr="002700A9" w:rsidRDefault="002700A9" w:rsidP="0060084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41647" w:rsidRPr="00041647" w14:paraId="0F46B1F8" w14:textId="77777777" w:rsidTr="00BD7684">
        <w:trPr>
          <w:trHeight w:val="807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46B1F2" w14:textId="77777777" w:rsidR="00A9164E" w:rsidRPr="00041647" w:rsidRDefault="00A9164E" w:rsidP="00272F91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当初の成果目標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46B1F3" w14:textId="77777777" w:rsidR="00A9164E" w:rsidRPr="00041647" w:rsidRDefault="00A9164E" w:rsidP="00272F9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46B1F4" w14:textId="77777777" w:rsidR="00B0654D" w:rsidRPr="00041647" w:rsidRDefault="00B0654D" w:rsidP="00272F9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46B1F5" w14:textId="77777777" w:rsidR="00B0654D" w:rsidRPr="00041647" w:rsidRDefault="00B0654D" w:rsidP="00272F9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46B1F6" w14:textId="77777777" w:rsidR="00B0654D" w:rsidRPr="00041647" w:rsidRDefault="00B0654D" w:rsidP="00272F9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46B1F7" w14:textId="77777777" w:rsidR="00B0654D" w:rsidRPr="00041647" w:rsidRDefault="00B0654D" w:rsidP="00272F9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41647" w:rsidRPr="00041647" w14:paraId="0F46B1FB" w14:textId="77777777" w:rsidTr="00BB22EA">
        <w:trPr>
          <w:trHeight w:val="1898"/>
        </w:trPr>
        <w:tc>
          <w:tcPr>
            <w:tcW w:w="3085" w:type="dxa"/>
            <w:shd w:val="clear" w:color="auto" w:fill="auto"/>
            <w:vAlign w:val="center"/>
          </w:tcPr>
          <w:p w14:paraId="0F46B1F9" w14:textId="77777777" w:rsidR="00A9164E" w:rsidRPr="00041647" w:rsidRDefault="00A9164E" w:rsidP="00A9164E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今回の支援により達成できた成果・効果（今後見込まれる成果・効果）、今後の予定や計画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0F46B1FA" w14:textId="77777777" w:rsidR="00A9164E" w:rsidRPr="00041647" w:rsidRDefault="00A9164E" w:rsidP="00A9164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164E" w:rsidRPr="00041647" w14:paraId="0F46B204" w14:textId="77777777" w:rsidTr="00BB22EA">
        <w:trPr>
          <w:trHeight w:val="1779"/>
        </w:trPr>
        <w:tc>
          <w:tcPr>
            <w:tcW w:w="3085" w:type="dxa"/>
            <w:shd w:val="clear" w:color="auto" w:fill="auto"/>
            <w:vAlign w:val="center"/>
          </w:tcPr>
          <w:p w14:paraId="0F46B1FC" w14:textId="77777777" w:rsidR="00A9164E" w:rsidRPr="00041647" w:rsidRDefault="00A9164E" w:rsidP="00A9164E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専門家派遣事業のご感想および協議会に対するご要望等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0F46B1FD" w14:textId="77777777" w:rsidR="00A9164E" w:rsidRPr="00041647" w:rsidRDefault="00A9164E" w:rsidP="00A9164E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（満足度：○印をつけてください）</w:t>
            </w:r>
          </w:p>
          <w:p w14:paraId="0F46B1FE" w14:textId="77777777" w:rsidR="00B0654D" w:rsidRPr="00041647" w:rsidRDefault="00A9164E" w:rsidP="00A9164E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 xml:space="preserve">　（１）大変満足　（２）やや満足　（３）やや不満　</w:t>
            </w:r>
          </w:p>
          <w:p w14:paraId="0F46B1FF" w14:textId="77777777" w:rsidR="00A9164E" w:rsidRPr="00041647" w:rsidRDefault="00A9164E" w:rsidP="00B0654D">
            <w:pPr>
              <w:ind w:firstLineChars="100" w:firstLine="199"/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（４）大変不満</w:t>
            </w:r>
          </w:p>
          <w:p w14:paraId="0F46B200" w14:textId="77777777" w:rsidR="00A9164E" w:rsidRPr="00041647" w:rsidRDefault="00A9164E" w:rsidP="00A9164E">
            <w:pPr>
              <w:rPr>
                <w:rFonts w:ascii="ＭＳ 明朝" w:hAnsi="ＭＳ 明朝"/>
                <w:sz w:val="22"/>
                <w:szCs w:val="22"/>
              </w:rPr>
            </w:pPr>
            <w:r w:rsidRPr="00041647">
              <w:rPr>
                <w:rFonts w:ascii="ＭＳ 明朝" w:hAnsi="ＭＳ 明朝" w:hint="eastAsia"/>
                <w:sz w:val="22"/>
                <w:szCs w:val="22"/>
              </w:rPr>
              <w:t>（ご感想・ご要望等）</w:t>
            </w:r>
          </w:p>
          <w:p w14:paraId="0F46B201" w14:textId="77777777" w:rsidR="00BB22EA" w:rsidRPr="00041647" w:rsidRDefault="00BB22EA" w:rsidP="00A9164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46B202" w14:textId="77777777" w:rsidR="00B0654D" w:rsidRPr="00041647" w:rsidRDefault="00B0654D" w:rsidP="00A9164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46B203" w14:textId="77777777" w:rsidR="00B0654D" w:rsidRPr="00041647" w:rsidRDefault="00B0654D" w:rsidP="00A9164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F46B205" w14:textId="77777777" w:rsidR="00272F91" w:rsidRPr="00041647" w:rsidRDefault="00272F91" w:rsidP="00272F91">
      <w:pPr>
        <w:rPr>
          <w:rFonts w:ascii="ＭＳ 明朝" w:hAnsi="ＭＳ 明朝"/>
          <w:sz w:val="22"/>
          <w:szCs w:val="22"/>
        </w:rPr>
      </w:pPr>
    </w:p>
    <w:p w14:paraId="0F46B206" w14:textId="77777777" w:rsidR="00137913" w:rsidRPr="00041647" w:rsidRDefault="0045297C" w:rsidP="00137913">
      <w:pPr>
        <w:rPr>
          <w:rFonts w:ascii="ＭＳ 明朝" w:hAnsi="ＭＳ 明朝"/>
          <w:sz w:val="22"/>
          <w:szCs w:val="22"/>
        </w:rPr>
      </w:pPr>
      <w:r w:rsidRPr="00041647">
        <w:rPr>
          <w:rFonts w:ascii="ＭＳ 明朝" w:hAnsi="ＭＳ 明朝"/>
          <w:sz w:val="22"/>
          <w:szCs w:val="22"/>
        </w:rPr>
        <w:br w:type="page"/>
      </w:r>
    </w:p>
    <w:p w14:paraId="0F46B207" w14:textId="77777777" w:rsidR="00137913" w:rsidRPr="00041647" w:rsidRDefault="00272F91" w:rsidP="00272F91">
      <w:pPr>
        <w:widowControl/>
        <w:ind w:right="147"/>
        <w:jc w:val="left"/>
        <w:rPr>
          <w:rFonts w:ascii="ＭＳ 明朝" w:hAnsi="ＭＳ 明朝"/>
          <w:sz w:val="22"/>
          <w:szCs w:val="22"/>
        </w:rPr>
      </w:pPr>
      <w:r w:rsidRPr="00041647">
        <w:rPr>
          <w:rFonts w:ascii="ＭＳ 明朝" w:hAnsi="ＭＳ 明朝" w:hint="eastAsia"/>
          <w:sz w:val="22"/>
          <w:szCs w:val="22"/>
        </w:rPr>
        <w:lastRenderedPageBreak/>
        <w:t>様</w:t>
      </w:r>
      <w:r w:rsidR="00137913" w:rsidRPr="00041647">
        <w:rPr>
          <w:rFonts w:ascii="ＭＳ 明朝" w:hAnsi="ＭＳ 明朝" w:hint="eastAsia"/>
          <w:sz w:val="22"/>
          <w:szCs w:val="22"/>
        </w:rPr>
        <w:t>式4</w:t>
      </w:r>
    </w:p>
    <w:p w14:paraId="0F46B208" w14:textId="77777777" w:rsidR="00272F91" w:rsidRPr="00041647" w:rsidRDefault="00272F91" w:rsidP="00592C88">
      <w:pPr>
        <w:widowControl/>
        <w:ind w:right="147"/>
        <w:jc w:val="right"/>
        <w:rPr>
          <w:rFonts w:ascii="ＭＳ 明朝" w:hAnsi="ＭＳ 明朝"/>
          <w:sz w:val="22"/>
          <w:szCs w:val="22"/>
        </w:rPr>
      </w:pPr>
    </w:p>
    <w:p w14:paraId="0F46B209" w14:textId="77777777" w:rsidR="00592C88" w:rsidRPr="00041647" w:rsidRDefault="00A84DD1" w:rsidP="00592C88">
      <w:pPr>
        <w:widowControl/>
        <w:ind w:right="147"/>
        <w:jc w:val="right"/>
        <w:rPr>
          <w:rFonts w:ascii="ＭＳ 明朝" w:hAnsi="ＭＳ 明朝" w:cs="ＭＳ Ｐゴシック"/>
          <w:kern w:val="0"/>
          <w:sz w:val="22"/>
          <w:szCs w:val="22"/>
        </w:rPr>
      </w:pPr>
      <w:r w:rsidRPr="00041647">
        <w:rPr>
          <w:rFonts w:ascii="ＭＳ 明朝" w:hAnsi="ＭＳ 明朝" w:cs="ＭＳ Ｐゴシック" w:hint="eastAsia"/>
          <w:kern w:val="0"/>
          <w:sz w:val="22"/>
          <w:szCs w:val="22"/>
        </w:rPr>
        <w:t>令和</w:t>
      </w:r>
      <w:r w:rsidR="00592C88" w:rsidRPr="00041647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年　　月　　日</w:t>
      </w:r>
    </w:p>
    <w:p w14:paraId="0F46B20A" w14:textId="77777777" w:rsidR="00137913" w:rsidRPr="00041647" w:rsidRDefault="00137913" w:rsidP="00592C88">
      <w:pPr>
        <w:widowControl/>
        <w:ind w:right="147"/>
        <w:jc w:val="right"/>
        <w:rPr>
          <w:rFonts w:ascii="ＭＳ 明朝" w:hAnsi="ＭＳ 明朝" w:cs="ＭＳ Ｐゴシック"/>
          <w:kern w:val="0"/>
          <w:sz w:val="22"/>
          <w:szCs w:val="22"/>
        </w:rPr>
      </w:pPr>
    </w:p>
    <w:p w14:paraId="0F46B20B" w14:textId="77777777" w:rsidR="00137913" w:rsidRPr="00041647" w:rsidRDefault="00137913" w:rsidP="00137913">
      <w:pPr>
        <w:widowControl/>
        <w:rPr>
          <w:rFonts w:ascii="ＭＳ 明朝" w:hAnsi="ＭＳ 明朝" w:cs="ＭＳ Ｐゴシック"/>
          <w:kern w:val="0"/>
          <w:sz w:val="22"/>
          <w:szCs w:val="22"/>
        </w:rPr>
      </w:pPr>
      <w:r w:rsidRPr="00041647">
        <w:rPr>
          <w:rFonts w:ascii="ＭＳ 明朝" w:hAnsi="ＭＳ 明朝" w:cs="ＭＳ Ｐゴシック" w:hint="eastAsia"/>
          <w:kern w:val="0"/>
          <w:sz w:val="22"/>
          <w:szCs w:val="22"/>
        </w:rPr>
        <w:t>環境ふくい推進協議会会長　様</w:t>
      </w:r>
    </w:p>
    <w:p w14:paraId="0F46B20C" w14:textId="77777777" w:rsidR="00137913" w:rsidRPr="00041647" w:rsidRDefault="00137913" w:rsidP="00137913">
      <w:pPr>
        <w:widowControl/>
        <w:rPr>
          <w:rFonts w:ascii="ＭＳ 明朝" w:hAnsi="ＭＳ 明朝" w:cs="ＭＳ Ｐゴシック"/>
          <w:kern w:val="0"/>
          <w:sz w:val="22"/>
          <w:szCs w:val="22"/>
        </w:rPr>
      </w:pPr>
    </w:p>
    <w:p w14:paraId="0F46B20D" w14:textId="77777777" w:rsidR="00137913" w:rsidRPr="00041647" w:rsidRDefault="00137913" w:rsidP="00137913">
      <w:pPr>
        <w:widowControl/>
        <w:spacing w:afterLines="50" w:after="143"/>
        <w:ind w:left="4258" w:rightChars="73" w:right="138" w:firstLine="851"/>
        <w:rPr>
          <w:rFonts w:ascii="ＭＳ 明朝" w:hAnsi="ＭＳ 明朝" w:cs="ＭＳ Ｐゴシック"/>
          <w:kern w:val="0"/>
          <w:sz w:val="22"/>
          <w:szCs w:val="22"/>
          <w:u w:val="single"/>
        </w:rPr>
      </w:pPr>
      <w:r w:rsidRPr="00041647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 xml:space="preserve">団体名　　　　　　　　　　　　　　　　</w:t>
      </w:r>
    </w:p>
    <w:p w14:paraId="0F46B20E" w14:textId="626E796C" w:rsidR="00137913" w:rsidRPr="00041647" w:rsidRDefault="00137913" w:rsidP="00137913">
      <w:pPr>
        <w:widowControl/>
        <w:spacing w:after="50"/>
        <w:ind w:left="4258" w:firstLine="851"/>
        <w:rPr>
          <w:rFonts w:ascii="ＭＳ 明朝" w:hAnsi="ＭＳ 明朝" w:cs="ＭＳ Ｐゴシック"/>
          <w:spacing w:val="18"/>
          <w:kern w:val="0"/>
          <w:sz w:val="22"/>
          <w:szCs w:val="22"/>
        </w:rPr>
      </w:pPr>
      <w:r w:rsidRPr="00041647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 xml:space="preserve">代表者氏名　　　　　　　　　　　</w:t>
      </w:r>
      <w:r w:rsidR="00FE5A84" w:rsidRPr="00041647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 xml:space="preserve">　　　</w:t>
      </w:r>
    </w:p>
    <w:p w14:paraId="0F46B20F" w14:textId="77777777" w:rsidR="00137913" w:rsidRPr="00041647" w:rsidRDefault="00137913" w:rsidP="00137913">
      <w:pPr>
        <w:widowControl/>
        <w:ind w:right="147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0F46B210" w14:textId="77777777" w:rsidR="00592C88" w:rsidRPr="00041647" w:rsidRDefault="00592C88" w:rsidP="00592C88">
      <w:pPr>
        <w:pStyle w:val="cjk"/>
        <w:spacing w:before="0" w:beforeAutospacing="0" w:after="0" w:line="240" w:lineRule="auto"/>
        <w:jc w:val="center"/>
        <w:rPr>
          <w:color w:val="auto"/>
          <w:sz w:val="22"/>
          <w:szCs w:val="22"/>
        </w:rPr>
      </w:pPr>
      <w:r w:rsidRPr="00041647">
        <w:rPr>
          <w:rFonts w:cs="Times New Roman" w:hint="eastAsia"/>
          <w:color w:val="auto"/>
          <w:kern w:val="2"/>
          <w:sz w:val="24"/>
          <w:szCs w:val="22"/>
        </w:rPr>
        <w:t>専門家派遣中止届</w:t>
      </w:r>
    </w:p>
    <w:p w14:paraId="0F46B211" w14:textId="77777777" w:rsidR="00900CD2" w:rsidRPr="00041647" w:rsidRDefault="00900CD2" w:rsidP="00592C88">
      <w:pPr>
        <w:pStyle w:val="cjk"/>
        <w:spacing w:before="0" w:beforeAutospacing="0" w:after="0" w:line="240" w:lineRule="auto"/>
        <w:jc w:val="center"/>
        <w:rPr>
          <w:color w:val="auto"/>
          <w:sz w:val="22"/>
          <w:szCs w:val="22"/>
        </w:rPr>
      </w:pPr>
    </w:p>
    <w:p w14:paraId="0F46B212" w14:textId="77777777" w:rsidR="00592C88" w:rsidRPr="00041647" w:rsidRDefault="00592C88" w:rsidP="00592C88">
      <w:pPr>
        <w:widowControl/>
        <w:rPr>
          <w:rFonts w:ascii="ＭＳ 明朝" w:hAnsi="ＭＳ 明朝" w:cs="ＭＳ Ｐゴシック"/>
          <w:kern w:val="0"/>
          <w:sz w:val="22"/>
          <w:szCs w:val="22"/>
        </w:rPr>
      </w:pPr>
    </w:p>
    <w:p w14:paraId="0F46B213" w14:textId="77777777" w:rsidR="00592C88" w:rsidRPr="00041647" w:rsidRDefault="00A84DD1" w:rsidP="00592C88">
      <w:pPr>
        <w:widowControl/>
        <w:rPr>
          <w:rFonts w:ascii="ＭＳ 明朝" w:hAnsi="ＭＳ 明朝" w:cs="ＭＳ Ｐゴシック"/>
          <w:spacing w:val="18"/>
          <w:kern w:val="0"/>
          <w:sz w:val="22"/>
          <w:szCs w:val="22"/>
        </w:rPr>
      </w:pPr>
      <w:r w:rsidRPr="00041647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令和</w:t>
      </w:r>
      <w:r w:rsidR="00900CD2" w:rsidRPr="00041647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年　　月　　日付環ふ協第</w:t>
      </w:r>
      <w:r w:rsidR="00E96F59" w:rsidRPr="00041647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号で、</w:t>
      </w:r>
      <w:r w:rsidR="00592C88" w:rsidRPr="00041647">
        <w:rPr>
          <w:rFonts w:ascii="ＭＳ 明朝" w:hAnsi="ＭＳ 明朝" w:cs="ＭＳ Ｐゴシック" w:hint="eastAsia"/>
          <w:kern w:val="0"/>
          <w:sz w:val="22"/>
          <w:szCs w:val="22"/>
        </w:rPr>
        <w:t>決定通知のあり</w:t>
      </w:r>
      <w:r w:rsidR="00E96F59" w:rsidRPr="00041647">
        <w:rPr>
          <w:rFonts w:ascii="ＭＳ 明朝" w:hAnsi="ＭＳ 明朝" w:cs="ＭＳ Ｐゴシック" w:hint="eastAsia"/>
          <w:kern w:val="0"/>
          <w:sz w:val="22"/>
          <w:szCs w:val="22"/>
        </w:rPr>
        <w:t>ました当該</w:t>
      </w:r>
      <w:r w:rsidR="004C57A6" w:rsidRPr="00041647">
        <w:rPr>
          <w:rFonts w:ascii="ＭＳ 明朝" w:hAnsi="ＭＳ 明朝" w:cs="ＭＳ Ｐゴシック" w:hint="eastAsia"/>
          <w:kern w:val="0"/>
          <w:sz w:val="22"/>
          <w:szCs w:val="22"/>
        </w:rPr>
        <w:t>派遣について、下記の理由により、専門家と合意の上</w:t>
      </w:r>
      <w:r w:rsidR="00592C88" w:rsidRPr="00041647">
        <w:rPr>
          <w:rFonts w:ascii="ＭＳ 明朝" w:hAnsi="ＭＳ 明朝" w:cs="ＭＳ Ｐゴシック" w:hint="eastAsia"/>
          <w:kern w:val="0"/>
          <w:sz w:val="22"/>
          <w:szCs w:val="22"/>
        </w:rPr>
        <w:t>、中止しますので届け出ます。</w:t>
      </w:r>
    </w:p>
    <w:p w14:paraId="0F46B214" w14:textId="77777777" w:rsidR="00592C88" w:rsidRPr="00041647" w:rsidRDefault="00592C88" w:rsidP="00592C88">
      <w:pPr>
        <w:widowControl/>
        <w:rPr>
          <w:rFonts w:ascii="ＭＳ 明朝" w:hAnsi="ＭＳ 明朝" w:cs="ＭＳ Ｐゴシック"/>
          <w:kern w:val="0"/>
          <w:sz w:val="22"/>
          <w:szCs w:val="22"/>
        </w:rPr>
      </w:pPr>
    </w:p>
    <w:p w14:paraId="0F46B215" w14:textId="77777777" w:rsidR="00592C88" w:rsidRPr="00041647" w:rsidRDefault="00592C88" w:rsidP="00900CD2">
      <w:pPr>
        <w:widowControl/>
        <w:spacing w:before="100" w:beforeAutospacing="1"/>
        <w:jc w:val="center"/>
        <w:rPr>
          <w:rFonts w:ascii="ＭＳ 明朝" w:hAnsi="ＭＳ 明朝" w:cs="ＭＳ Ｐゴシック"/>
          <w:kern w:val="0"/>
          <w:sz w:val="22"/>
          <w:szCs w:val="22"/>
        </w:rPr>
      </w:pPr>
      <w:r w:rsidRPr="00041647">
        <w:rPr>
          <w:rFonts w:ascii="ＭＳ 明朝" w:hAnsi="ＭＳ 明朝" w:cs="ＭＳ Ｐゴシック" w:hint="eastAsia"/>
          <w:kern w:val="0"/>
          <w:sz w:val="22"/>
          <w:szCs w:val="22"/>
        </w:rPr>
        <w:t>記</w:t>
      </w:r>
    </w:p>
    <w:p w14:paraId="0F46B216" w14:textId="77777777" w:rsidR="00592C88" w:rsidRPr="00041647" w:rsidRDefault="00592C88" w:rsidP="00900CD2">
      <w:pPr>
        <w:widowControl/>
        <w:rPr>
          <w:rFonts w:ascii="ＭＳ 明朝" w:hAnsi="ＭＳ 明朝" w:cs="ＭＳ Ｐゴシック"/>
          <w:kern w:val="0"/>
          <w:sz w:val="22"/>
          <w:szCs w:val="22"/>
        </w:rPr>
      </w:pPr>
      <w:r w:rsidRPr="00041647">
        <w:rPr>
          <w:rFonts w:ascii="ＭＳ 明朝" w:hAnsi="ＭＳ 明朝" w:cs="ＭＳ Ｐゴシック" w:hint="eastAsia"/>
          <w:kern w:val="0"/>
          <w:sz w:val="22"/>
          <w:szCs w:val="22"/>
        </w:rPr>
        <w:t>【派遣の概要】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3238"/>
        <w:gridCol w:w="1290"/>
        <w:gridCol w:w="2261"/>
      </w:tblGrid>
      <w:tr w:rsidR="00041647" w:rsidRPr="00041647" w14:paraId="0F46B219" w14:textId="77777777" w:rsidTr="00BD7684">
        <w:trPr>
          <w:trHeight w:val="653"/>
        </w:trPr>
        <w:tc>
          <w:tcPr>
            <w:tcW w:w="2317" w:type="dxa"/>
            <w:shd w:val="clear" w:color="auto" w:fill="auto"/>
            <w:vAlign w:val="center"/>
          </w:tcPr>
          <w:p w14:paraId="0F46B217" w14:textId="77777777" w:rsidR="00900CD2" w:rsidRPr="00041647" w:rsidRDefault="00900CD2" w:rsidP="00BD7684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416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派遣のテーマ・内容</w:t>
            </w:r>
          </w:p>
        </w:tc>
        <w:tc>
          <w:tcPr>
            <w:tcW w:w="6951" w:type="dxa"/>
            <w:gridSpan w:val="3"/>
            <w:shd w:val="clear" w:color="auto" w:fill="auto"/>
            <w:vAlign w:val="center"/>
          </w:tcPr>
          <w:p w14:paraId="0F46B218" w14:textId="77777777" w:rsidR="00900CD2" w:rsidRPr="00041647" w:rsidRDefault="00900CD2" w:rsidP="00BD7684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41647" w:rsidRPr="00041647" w14:paraId="0F46B21E" w14:textId="77777777" w:rsidTr="00BD7684">
        <w:trPr>
          <w:trHeight w:val="421"/>
        </w:trPr>
        <w:tc>
          <w:tcPr>
            <w:tcW w:w="2317" w:type="dxa"/>
            <w:shd w:val="clear" w:color="auto" w:fill="auto"/>
            <w:vAlign w:val="center"/>
          </w:tcPr>
          <w:p w14:paraId="0F46B21A" w14:textId="77777777" w:rsidR="00900CD2" w:rsidRPr="00041647" w:rsidRDefault="00900CD2" w:rsidP="00BD7684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4164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団体担当者名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0F46B21B" w14:textId="77777777" w:rsidR="00900CD2" w:rsidRPr="00041647" w:rsidRDefault="00900CD2" w:rsidP="00BD7684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F46B21C" w14:textId="77777777" w:rsidR="00900CD2" w:rsidRPr="00041647" w:rsidRDefault="00900CD2" w:rsidP="00BD7684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4164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F46B21D" w14:textId="77777777" w:rsidR="00900CD2" w:rsidRPr="00041647" w:rsidRDefault="00900CD2" w:rsidP="00BD7684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41647" w:rsidRPr="00041647" w14:paraId="0F46B223" w14:textId="77777777" w:rsidTr="00BD7684">
        <w:trPr>
          <w:trHeight w:val="413"/>
        </w:trPr>
        <w:tc>
          <w:tcPr>
            <w:tcW w:w="2317" w:type="dxa"/>
            <w:shd w:val="clear" w:color="auto" w:fill="auto"/>
            <w:vAlign w:val="center"/>
          </w:tcPr>
          <w:p w14:paraId="0F46B21F" w14:textId="77777777" w:rsidR="00900CD2" w:rsidRPr="00041647" w:rsidRDefault="00900CD2" w:rsidP="00BD7684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4164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派遣した専門家名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0F46B220" w14:textId="77777777" w:rsidR="00900CD2" w:rsidRPr="00041647" w:rsidRDefault="00900CD2" w:rsidP="00BD7684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F46B221" w14:textId="77777777" w:rsidR="00900CD2" w:rsidRPr="00041647" w:rsidRDefault="00900CD2" w:rsidP="00BD7684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4164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F46B222" w14:textId="77777777" w:rsidR="00900CD2" w:rsidRPr="00041647" w:rsidRDefault="00900CD2" w:rsidP="00BD7684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41647" w:rsidRPr="00041647" w14:paraId="0F46B226" w14:textId="77777777" w:rsidTr="00BD7684">
        <w:trPr>
          <w:trHeight w:val="561"/>
        </w:trPr>
        <w:tc>
          <w:tcPr>
            <w:tcW w:w="2317" w:type="dxa"/>
            <w:shd w:val="clear" w:color="auto" w:fill="auto"/>
            <w:vAlign w:val="center"/>
          </w:tcPr>
          <w:p w14:paraId="0F46B224" w14:textId="77777777" w:rsidR="00900CD2" w:rsidRPr="00041647" w:rsidRDefault="00900CD2" w:rsidP="00BD7684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4164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中止の段階</w:t>
            </w:r>
          </w:p>
        </w:tc>
        <w:tc>
          <w:tcPr>
            <w:tcW w:w="6951" w:type="dxa"/>
            <w:gridSpan w:val="3"/>
            <w:shd w:val="clear" w:color="auto" w:fill="auto"/>
            <w:vAlign w:val="center"/>
          </w:tcPr>
          <w:p w14:paraId="0F46B225" w14:textId="77777777" w:rsidR="00900CD2" w:rsidRPr="00041647" w:rsidRDefault="00900CD2" w:rsidP="00BD7684">
            <w:pPr>
              <w:widowControl/>
              <w:ind w:firstLineChars="193" w:firstLine="384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4164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　着手せずに中止　　　　　２</w:t>
            </w:r>
            <w:r w:rsidR="002866A4" w:rsidRPr="0004164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04164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計画途中での中止</w:t>
            </w:r>
          </w:p>
        </w:tc>
      </w:tr>
      <w:tr w:rsidR="00900CD2" w:rsidRPr="00041647" w14:paraId="0F46B229" w14:textId="77777777" w:rsidTr="00BD7684">
        <w:trPr>
          <w:trHeight w:val="838"/>
        </w:trPr>
        <w:tc>
          <w:tcPr>
            <w:tcW w:w="2317" w:type="dxa"/>
            <w:shd w:val="clear" w:color="auto" w:fill="auto"/>
            <w:vAlign w:val="center"/>
          </w:tcPr>
          <w:p w14:paraId="0F46B227" w14:textId="77777777" w:rsidR="00900CD2" w:rsidRPr="00041647" w:rsidRDefault="00900CD2" w:rsidP="00BD7684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4164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中止の理由</w:t>
            </w:r>
          </w:p>
        </w:tc>
        <w:tc>
          <w:tcPr>
            <w:tcW w:w="6951" w:type="dxa"/>
            <w:gridSpan w:val="3"/>
            <w:shd w:val="clear" w:color="auto" w:fill="auto"/>
            <w:vAlign w:val="center"/>
          </w:tcPr>
          <w:p w14:paraId="0F46B228" w14:textId="77777777" w:rsidR="00900CD2" w:rsidRPr="00041647" w:rsidRDefault="00900CD2" w:rsidP="00BD768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0F46B22A" w14:textId="77777777" w:rsidR="00592C88" w:rsidRPr="00041647" w:rsidRDefault="00592C88" w:rsidP="00592C88">
      <w:pPr>
        <w:widowControl/>
        <w:spacing w:before="100" w:beforeAutospacing="1"/>
        <w:rPr>
          <w:rFonts w:ascii="ＭＳ 明朝" w:hAnsi="ＭＳ 明朝" w:cs="ＭＳ Ｐゴシック"/>
          <w:kern w:val="0"/>
          <w:sz w:val="20"/>
          <w:szCs w:val="20"/>
        </w:rPr>
      </w:pPr>
    </w:p>
    <w:p w14:paraId="0F46B22B" w14:textId="77777777" w:rsidR="00592C88" w:rsidRPr="00041647" w:rsidRDefault="00592C88" w:rsidP="00592C88">
      <w:pPr>
        <w:widowControl/>
        <w:spacing w:before="100" w:beforeAutospacing="1"/>
        <w:rPr>
          <w:rFonts w:ascii="ＭＳ 明朝" w:hAnsi="ＭＳ 明朝" w:cs="ＭＳ Ｐゴシック"/>
          <w:kern w:val="0"/>
          <w:sz w:val="22"/>
          <w:szCs w:val="22"/>
        </w:rPr>
      </w:pPr>
      <w:r w:rsidRPr="00041647">
        <w:rPr>
          <w:rFonts w:ascii="ＭＳ 明朝" w:hAnsi="ＭＳ 明朝" w:cs="ＭＳ Ｐゴシック" w:hint="eastAsia"/>
          <w:kern w:val="0"/>
          <w:sz w:val="22"/>
          <w:szCs w:val="22"/>
        </w:rPr>
        <w:t>【専門家の同意】</w:t>
      </w:r>
    </w:p>
    <w:p w14:paraId="0F46B22C" w14:textId="77777777" w:rsidR="00592C88" w:rsidRPr="00041647" w:rsidRDefault="00592C88" w:rsidP="00D66D5F">
      <w:pPr>
        <w:widowControl/>
        <w:spacing w:beforeLines="50" w:before="143"/>
        <w:rPr>
          <w:rFonts w:ascii="ＭＳ 明朝" w:hAnsi="ＭＳ 明朝" w:cs="ＭＳ Ｐゴシック"/>
          <w:kern w:val="0"/>
          <w:sz w:val="22"/>
          <w:szCs w:val="22"/>
        </w:rPr>
      </w:pPr>
      <w:r w:rsidRPr="00041647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当該派遣事業の中止に同意します。</w:t>
      </w:r>
    </w:p>
    <w:p w14:paraId="0F46B22D" w14:textId="66680984" w:rsidR="00592C88" w:rsidRPr="00041647" w:rsidRDefault="00592C88" w:rsidP="00FE5A84">
      <w:pPr>
        <w:widowControl/>
        <w:spacing w:before="100" w:beforeAutospacing="1"/>
        <w:ind w:left="5103"/>
        <w:jc w:val="left"/>
        <w:rPr>
          <w:rFonts w:ascii="ＭＳ 明朝" w:hAnsi="ＭＳ 明朝" w:cs="ＭＳ Ｐゴシック"/>
          <w:kern w:val="0"/>
          <w:sz w:val="22"/>
          <w:szCs w:val="22"/>
          <w:u w:val="single"/>
        </w:rPr>
      </w:pPr>
      <w:r w:rsidRPr="00041647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 xml:space="preserve">専門家氏名　　　　　　　　　　　</w:t>
      </w:r>
      <w:r w:rsidR="00FE5A84" w:rsidRPr="00041647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 xml:space="preserve">　　　</w:t>
      </w:r>
    </w:p>
    <w:p w14:paraId="0F46B22E" w14:textId="77777777" w:rsidR="00D66D5F" w:rsidRPr="00041647" w:rsidRDefault="00D66D5F" w:rsidP="00E96F59">
      <w:pPr>
        <w:widowControl/>
        <w:spacing w:before="100" w:beforeAutospacing="1"/>
        <w:ind w:left="3668"/>
        <w:jc w:val="right"/>
        <w:rPr>
          <w:rFonts w:ascii="ＭＳ 明朝" w:hAnsi="ＭＳ 明朝" w:cs="ＭＳ Ｐゴシック"/>
          <w:kern w:val="0"/>
          <w:sz w:val="22"/>
          <w:szCs w:val="22"/>
        </w:rPr>
      </w:pPr>
    </w:p>
    <w:p w14:paraId="0F46B22F" w14:textId="77777777" w:rsidR="00592C88" w:rsidRPr="00041647" w:rsidRDefault="00592C88" w:rsidP="00E96F59">
      <w:pPr>
        <w:widowControl/>
        <w:spacing w:before="100" w:beforeAutospacing="1"/>
        <w:ind w:left="652" w:hanging="652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041647">
        <w:rPr>
          <w:rFonts w:ascii="ＭＳ 明朝" w:hAnsi="ＭＳ 明朝" w:cs="ＭＳ Ｐゴシック" w:hint="eastAsia"/>
          <w:kern w:val="0"/>
          <w:sz w:val="22"/>
          <w:szCs w:val="22"/>
        </w:rPr>
        <w:t>【注意事項】</w:t>
      </w:r>
    </w:p>
    <w:p w14:paraId="0F46B230" w14:textId="77777777" w:rsidR="00592C88" w:rsidRPr="00041647" w:rsidRDefault="00592C88" w:rsidP="00D66D5F">
      <w:pPr>
        <w:widowControl/>
        <w:numPr>
          <w:ilvl w:val="0"/>
          <w:numId w:val="3"/>
        </w:numPr>
        <w:ind w:left="714" w:hanging="357"/>
        <w:rPr>
          <w:rFonts w:ascii="ＭＳ 明朝" w:hAnsi="ＭＳ 明朝" w:cs="ＭＳ Ｐゴシック"/>
          <w:kern w:val="0"/>
          <w:sz w:val="22"/>
          <w:szCs w:val="22"/>
        </w:rPr>
      </w:pPr>
      <w:r w:rsidRPr="00041647">
        <w:rPr>
          <w:rFonts w:ascii="ＭＳ 明朝" w:hAnsi="ＭＳ 明朝" w:cs="ＭＳ Ｐゴシック" w:hint="eastAsia"/>
          <w:kern w:val="0"/>
          <w:sz w:val="22"/>
          <w:szCs w:val="22"/>
        </w:rPr>
        <w:t>上記の【派遣の概要】の中止の段階で「２．計画途中での中止」に該当する場合は、実施したところまでの報告書を添付してください。</w:t>
      </w:r>
    </w:p>
    <w:p w14:paraId="0F46B231" w14:textId="77777777" w:rsidR="007965DD" w:rsidRPr="00041647" w:rsidRDefault="00A40DF1" w:rsidP="0045297C">
      <w:pPr>
        <w:widowControl/>
        <w:numPr>
          <w:ilvl w:val="0"/>
          <w:numId w:val="3"/>
        </w:numPr>
        <w:spacing w:before="100" w:beforeAutospacing="1"/>
        <w:rPr>
          <w:rFonts w:ascii="ＭＳ 明朝" w:hAnsi="ＭＳ 明朝" w:cs="ＭＳ Ｐゴシック"/>
          <w:kern w:val="0"/>
          <w:sz w:val="20"/>
          <w:szCs w:val="20"/>
        </w:rPr>
      </w:pPr>
      <w:r w:rsidRPr="00041647">
        <w:rPr>
          <w:rFonts w:ascii="ＭＳ 明朝" w:hAnsi="ＭＳ 明朝" w:cs="ＭＳ Ｐゴシック" w:hint="eastAsia"/>
          <w:kern w:val="0"/>
          <w:sz w:val="22"/>
          <w:szCs w:val="22"/>
        </w:rPr>
        <w:t>派遣を中止した場合</w:t>
      </w:r>
      <w:r w:rsidR="00900CD2" w:rsidRPr="00041647">
        <w:rPr>
          <w:rFonts w:ascii="ＭＳ 明朝" w:hAnsi="ＭＳ 明朝" w:cs="ＭＳ Ｐゴシック" w:hint="eastAsia"/>
          <w:kern w:val="0"/>
          <w:sz w:val="22"/>
          <w:szCs w:val="22"/>
        </w:rPr>
        <w:t>、次年度、</w:t>
      </w:r>
      <w:r w:rsidR="00592C88" w:rsidRPr="00041647">
        <w:rPr>
          <w:rFonts w:ascii="ＭＳ 明朝" w:hAnsi="ＭＳ 明朝" w:cs="ＭＳ Ｐゴシック" w:hint="eastAsia"/>
          <w:kern w:val="0"/>
          <w:sz w:val="22"/>
          <w:szCs w:val="22"/>
        </w:rPr>
        <w:t>専門家派遣を希望しても、</w:t>
      </w:r>
      <w:r w:rsidRPr="00041647">
        <w:rPr>
          <w:rFonts w:ascii="ＭＳ 明朝" w:hAnsi="ＭＳ 明朝" w:cs="ＭＳ Ｐゴシック" w:hint="eastAsia"/>
          <w:kern w:val="0"/>
          <w:sz w:val="22"/>
          <w:szCs w:val="22"/>
        </w:rPr>
        <w:t>原則採択しません</w:t>
      </w:r>
      <w:r w:rsidR="00592C88" w:rsidRPr="00041647">
        <w:rPr>
          <w:rFonts w:ascii="ＭＳ 明朝" w:hAnsi="ＭＳ 明朝" w:cs="ＭＳ Ｐゴシック" w:hint="eastAsia"/>
          <w:kern w:val="0"/>
          <w:sz w:val="22"/>
          <w:szCs w:val="22"/>
        </w:rPr>
        <w:t>ので、予めご了承くださ</w:t>
      </w:r>
      <w:r w:rsidR="00592C88" w:rsidRPr="00041647">
        <w:rPr>
          <w:rFonts w:ascii="ＭＳ 明朝" w:hAnsi="ＭＳ 明朝" w:cs="ＭＳ Ｐゴシック" w:hint="eastAsia"/>
          <w:kern w:val="0"/>
          <w:sz w:val="20"/>
          <w:szCs w:val="20"/>
        </w:rPr>
        <w:t>い。</w:t>
      </w:r>
    </w:p>
    <w:sectPr w:rsidR="007965DD" w:rsidRPr="00041647" w:rsidSect="00C83125">
      <w:footerReference w:type="default" r:id="rId8"/>
      <w:pgSz w:w="11906" w:h="16838" w:code="9"/>
      <w:pgMar w:top="1134" w:right="1418" w:bottom="1134" w:left="1418" w:header="851" w:footer="340" w:gutter="0"/>
      <w:cols w:space="720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6B234" w14:textId="77777777" w:rsidR="00970929" w:rsidRDefault="00970929">
      <w:r>
        <w:separator/>
      </w:r>
    </w:p>
  </w:endnote>
  <w:endnote w:type="continuationSeparator" w:id="0">
    <w:p w14:paraId="0F46B235" w14:textId="77777777" w:rsidR="00970929" w:rsidRDefault="0097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6B236" w14:textId="77777777" w:rsidR="00D27EB5" w:rsidRDefault="00D27EB5">
    <w:pPr>
      <w:pStyle w:val="a8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B81315" w:rsidRPr="00B81315">
      <w:rPr>
        <w:noProof/>
        <w:lang w:val="ja-JP"/>
      </w:rPr>
      <w:t>1</w:t>
    </w:r>
    <w:r>
      <w:fldChar w:fldCharType="end"/>
    </w:r>
    <w:r>
      <w:rPr>
        <w:rFonts w:hint="eastAsia"/>
      </w:rPr>
      <w:t>-</w:t>
    </w:r>
  </w:p>
  <w:p w14:paraId="0F46B237" w14:textId="77777777" w:rsidR="00D27EB5" w:rsidRDefault="00D27E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6B232" w14:textId="77777777" w:rsidR="00970929" w:rsidRDefault="00970929">
      <w:r>
        <w:separator/>
      </w:r>
    </w:p>
  </w:footnote>
  <w:footnote w:type="continuationSeparator" w:id="0">
    <w:p w14:paraId="0F46B233" w14:textId="77777777" w:rsidR="00970929" w:rsidRDefault="00970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12E3B"/>
    <w:multiLevelType w:val="multilevel"/>
    <w:tmpl w:val="A2EC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EF13AA"/>
    <w:multiLevelType w:val="multilevel"/>
    <w:tmpl w:val="49EF13AA"/>
    <w:lvl w:ilvl="0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865D41"/>
    <w:multiLevelType w:val="multilevel"/>
    <w:tmpl w:val="67865D41"/>
    <w:lvl w:ilvl="0">
      <w:start w:val="2"/>
      <w:numFmt w:val="decimalFullWidth"/>
      <w:lvlText w:val="第%1条"/>
      <w:lvlJc w:val="left"/>
      <w:pPr>
        <w:tabs>
          <w:tab w:val="num" w:pos="1617"/>
        </w:tabs>
        <w:ind w:left="1617" w:hanging="76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692"/>
        </w:tabs>
        <w:ind w:left="1692" w:hanging="420"/>
      </w:pPr>
    </w:lvl>
    <w:lvl w:ilvl="2">
      <w:start w:val="1"/>
      <w:numFmt w:val="decimalEnclosedCircle"/>
      <w:lvlText w:val="%3"/>
      <w:lvlJc w:val="left"/>
      <w:pPr>
        <w:tabs>
          <w:tab w:val="num" w:pos="2112"/>
        </w:tabs>
        <w:ind w:left="2112" w:hanging="420"/>
      </w:pPr>
    </w:lvl>
    <w:lvl w:ilvl="3">
      <w:start w:val="1"/>
      <w:numFmt w:val="decimal"/>
      <w:lvlText w:val="%4."/>
      <w:lvlJc w:val="left"/>
      <w:pPr>
        <w:tabs>
          <w:tab w:val="num" w:pos="2532"/>
        </w:tabs>
        <w:ind w:left="2532" w:hanging="420"/>
      </w:pPr>
    </w:lvl>
    <w:lvl w:ilvl="4">
      <w:start w:val="1"/>
      <w:numFmt w:val="aiueoFullWidth"/>
      <w:lvlText w:val="(%5)"/>
      <w:lvlJc w:val="left"/>
      <w:pPr>
        <w:tabs>
          <w:tab w:val="num" w:pos="2952"/>
        </w:tabs>
        <w:ind w:left="2952" w:hanging="420"/>
      </w:pPr>
    </w:lvl>
    <w:lvl w:ilvl="5">
      <w:start w:val="1"/>
      <w:numFmt w:val="decimalEnclosedCircle"/>
      <w:lvlText w:val="%6"/>
      <w:lvlJc w:val="left"/>
      <w:pPr>
        <w:tabs>
          <w:tab w:val="num" w:pos="3372"/>
        </w:tabs>
        <w:ind w:left="3372" w:hanging="420"/>
      </w:pPr>
    </w:lvl>
    <w:lvl w:ilvl="6">
      <w:start w:val="1"/>
      <w:numFmt w:val="decimal"/>
      <w:lvlText w:val="%7."/>
      <w:lvlJc w:val="left"/>
      <w:pPr>
        <w:tabs>
          <w:tab w:val="num" w:pos="3792"/>
        </w:tabs>
        <w:ind w:left="3792" w:hanging="420"/>
      </w:pPr>
    </w:lvl>
    <w:lvl w:ilvl="7">
      <w:start w:val="1"/>
      <w:numFmt w:val="aiueoFullWidth"/>
      <w:lvlText w:val="(%8)"/>
      <w:lvlJc w:val="left"/>
      <w:pPr>
        <w:tabs>
          <w:tab w:val="num" w:pos="4212"/>
        </w:tabs>
        <w:ind w:left="4212" w:hanging="420"/>
      </w:pPr>
    </w:lvl>
    <w:lvl w:ilvl="8">
      <w:start w:val="1"/>
      <w:numFmt w:val="decimalEnclosedCircle"/>
      <w:lvlText w:val="%9"/>
      <w:lvlJc w:val="left"/>
      <w:pPr>
        <w:tabs>
          <w:tab w:val="num" w:pos="4632"/>
        </w:tabs>
        <w:ind w:left="4632" w:hanging="420"/>
      </w:pPr>
    </w:lvl>
  </w:abstractNum>
  <w:abstractNum w:abstractNumId="3" w15:restartNumberingAfterBreak="0">
    <w:nsid w:val="7B456303"/>
    <w:multiLevelType w:val="multilevel"/>
    <w:tmpl w:val="62D4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19"/>
    <w:rsid w:val="00041647"/>
    <w:rsid w:val="00047D97"/>
    <w:rsid w:val="000F4025"/>
    <w:rsid w:val="00137913"/>
    <w:rsid w:val="001B425A"/>
    <w:rsid w:val="00222619"/>
    <w:rsid w:val="002700A9"/>
    <w:rsid w:val="00272F91"/>
    <w:rsid w:val="002866A4"/>
    <w:rsid w:val="002B5A33"/>
    <w:rsid w:val="003365F5"/>
    <w:rsid w:val="003509BF"/>
    <w:rsid w:val="0037184C"/>
    <w:rsid w:val="00390CE1"/>
    <w:rsid w:val="00392875"/>
    <w:rsid w:val="004009C2"/>
    <w:rsid w:val="004062A0"/>
    <w:rsid w:val="0045297C"/>
    <w:rsid w:val="004C57A6"/>
    <w:rsid w:val="00514B8C"/>
    <w:rsid w:val="005721BC"/>
    <w:rsid w:val="00592C88"/>
    <w:rsid w:val="00594959"/>
    <w:rsid w:val="005B4829"/>
    <w:rsid w:val="00600849"/>
    <w:rsid w:val="00610999"/>
    <w:rsid w:val="00650883"/>
    <w:rsid w:val="00692E7A"/>
    <w:rsid w:val="006F4B63"/>
    <w:rsid w:val="007144CA"/>
    <w:rsid w:val="007965DD"/>
    <w:rsid w:val="007A3D63"/>
    <w:rsid w:val="007B3626"/>
    <w:rsid w:val="007F7BD8"/>
    <w:rsid w:val="00800D8B"/>
    <w:rsid w:val="00866033"/>
    <w:rsid w:val="008938FC"/>
    <w:rsid w:val="008A3A9B"/>
    <w:rsid w:val="008C549D"/>
    <w:rsid w:val="008C74AF"/>
    <w:rsid w:val="00900CD2"/>
    <w:rsid w:val="00970929"/>
    <w:rsid w:val="009E7871"/>
    <w:rsid w:val="009F6478"/>
    <w:rsid w:val="00A032F6"/>
    <w:rsid w:val="00A03C8C"/>
    <w:rsid w:val="00A32449"/>
    <w:rsid w:val="00A40DF1"/>
    <w:rsid w:val="00A53EEF"/>
    <w:rsid w:val="00A84DD1"/>
    <w:rsid w:val="00A9164E"/>
    <w:rsid w:val="00A951D1"/>
    <w:rsid w:val="00AB1353"/>
    <w:rsid w:val="00B0654D"/>
    <w:rsid w:val="00B664EA"/>
    <w:rsid w:val="00B72D0C"/>
    <w:rsid w:val="00B80773"/>
    <w:rsid w:val="00B81315"/>
    <w:rsid w:val="00B8524A"/>
    <w:rsid w:val="00BB22EA"/>
    <w:rsid w:val="00BB6FA5"/>
    <w:rsid w:val="00BD3415"/>
    <w:rsid w:val="00BD7684"/>
    <w:rsid w:val="00BE2435"/>
    <w:rsid w:val="00C00035"/>
    <w:rsid w:val="00C368A7"/>
    <w:rsid w:val="00C676E2"/>
    <w:rsid w:val="00C83125"/>
    <w:rsid w:val="00C8767A"/>
    <w:rsid w:val="00CA1485"/>
    <w:rsid w:val="00CE5937"/>
    <w:rsid w:val="00D27EB5"/>
    <w:rsid w:val="00D66D5F"/>
    <w:rsid w:val="00D83587"/>
    <w:rsid w:val="00D92A5E"/>
    <w:rsid w:val="00DA1500"/>
    <w:rsid w:val="00DA2034"/>
    <w:rsid w:val="00DB1546"/>
    <w:rsid w:val="00DB18D2"/>
    <w:rsid w:val="00E15B0E"/>
    <w:rsid w:val="00E23281"/>
    <w:rsid w:val="00E96F59"/>
    <w:rsid w:val="00EB3E35"/>
    <w:rsid w:val="00ED2F37"/>
    <w:rsid w:val="00EE27F1"/>
    <w:rsid w:val="00FA55D2"/>
    <w:rsid w:val="00FD2555"/>
    <w:rsid w:val="00FD46F1"/>
    <w:rsid w:val="00FE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F46B0E5"/>
  <w15:chartTrackingRefBased/>
  <w15:docId w15:val="{88B0C40C-4620-4A79-A68A-A7A5208D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1"/>
      <w:szCs w:val="24"/>
    </w:rPr>
  </w:style>
  <w:style w:type="character" w:customStyle="1" w:styleId="a5">
    <w:name w:val="吹き出し (文字)"/>
    <w:link w:val="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8"/>
    <w:uiPriority w:val="99"/>
    <w:rPr>
      <w:kern w:val="2"/>
      <w:sz w:val="21"/>
      <w:szCs w:val="24"/>
    </w:rPr>
  </w:style>
  <w:style w:type="paragraph" w:styleId="2">
    <w:name w:val="Body Text 2"/>
    <w:basedOn w:val="a"/>
    <w:pPr>
      <w:adjustRightInd w:val="0"/>
      <w:snapToGrid w:val="0"/>
      <w:jc w:val="left"/>
    </w:pPr>
    <w:rPr>
      <w:rFonts w:ascii="ＭＳ 明朝"/>
      <w:kern w:val="0"/>
      <w:szCs w:val="20"/>
    </w:rPr>
  </w:style>
  <w:style w:type="paragraph" w:styleId="a9">
    <w:name w:val="Block Text"/>
    <w:basedOn w:val="a"/>
    <w:pPr>
      <w:adjustRightInd w:val="0"/>
      <w:snapToGrid w:val="0"/>
      <w:ind w:left="211" w:rightChars="-147" w:right="-239" w:hanging="208"/>
      <w:jc w:val="left"/>
    </w:pPr>
    <w:rPr>
      <w:rFonts w:ascii="ＭＳ 明朝"/>
      <w:kern w:val="0"/>
      <w:szCs w:val="20"/>
    </w:rPr>
  </w:style>
  <w:style w:type="paragraph" w:styleId="a6">
    <w:name w:val="Balloon Text"/>
    <w:basedOn w:val="a"/>
    <w:link w:val="a5"/>
    <w:rPr>
      <w:rFonts w:ascii="Arial" w:eastAsia="ＭＳ ゴシック" w:hAnsi="Arial"/>
      <w:sz w:val="18"/>
      <w:szCs w:val="18"/>
    </w:rPr>
  </w:style>
  <w:style w:type="paragraph" w:styleId="aa">
    <w:name w:val="Plain Text"/>
    <w:basedOn w:val="a"/>
    <w:rPr>
      <w:rFonts w:ascii="ＭＳ 明朝" w:hAnsi="Courier New"/>
      <w:sz w:val="24"/>
      <w:szCs w:val="20"/>
    </w:rPr>
  </w:style>
  <w:style w:type="paragraph" w:styleId="ab">
    <w:name w:val="Body Text Indent"/>
    <w:basedOn w:val="a"/>
    <w:pPr>
      <w:adjustRightInd w:val="0"/>
      <w:snapToGrid w:val="0"/>
      <w:ind w:leftChars="-1" w:left="141" w:hangingChars="88" w:hanging="143"/>
      <w:jc w:val="left"/>
    </w:pPr>
    <w:rPr>
      <w:rFonts w:ascii="ＭＳ 明朝"/>
      <w:kern w:val="0"/>
      <w:sz w:val="18"/>
      <w:szCs w:val="20"/>
    </w:rPr>
  </w:style>
  <w:style w:type="paragraph" w:styleId="a8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c">
    <w:name w:val="Body Text"/>
    <w:basedOn w:val="a"/>
    <w:rPr>
      <w:rFonts w:ascii="ＭＳ 明朝" w:hAnsi="ＭＳ 明朝"/>
      <w:dstrike/>
      <w:color w:val="FF0000"/>
    </w:rPr>
  </w:style>
  <w:style w:type="paragraph" w:styleId="20">
    <w:name w:val="Body Text Indent 2"/>
    <w:basedOn w:val="a"/>
    <w:pPr>
      <w:adjustRightInd w:val="0"/>
      <w:snapToGrid w:val="0"/>
      <w:ind w:left="210"/>
      <w:jc w:val="left"/>
    </w:pPr>
    <w:rPr>
      <w:rFonts w:ascii="ＭＳ 明朝"/>
      <w:kern w:val="0"/>
      <w:sz w:val="18"/>
      <w:szCs w:val="20"/>
    </w:r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adjustRightInd w:val="0"/>
      <w:snapToGrid w:val="0"/>
      <w:ind w:left="420" w:hanging="210"/>
      <w:jc w:val="left"/>
    </w:pPr>
    <w:rPr>
      <w:rFonts w:ascii="ＭＳ 明朝"/>
      <w:kern w:val="0"/>
      <w:sz w:val="18"/>
      <w:szCs w:val="20"/>
    </w:rPr>
  </w:style>
  <w:style w:type="table" w:styleId="ad">
    <w:name w:val="Table Grid"/>
    <w:basedOn w:val="a1"/>
    <w:rsid w:val="002B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92C88"/>
    <w:pPr>
      <w:widowControl/>
      <w:spacing w:before="100" w:beforeAutospacing="1" w:after="142" w:line="288" w:lineRule="auto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cjk">
    <w:name w:val="cjk"/>
    <w:basedOn w:val="a"/>
    <w:rsid w:val="00592C88"/>
    <w:pPr>
      <w:widowControl/>
      <w:spacing w:before="100" w:beforeAutospacing="1" w:after="142" w:line="288" w:lineRule="auto"/>
    </w:pPr>
    <w:rPr>
      <w:rFonts w:ascii="ＭＳ 明朝" w:hAnsi="ＭＳ 明朝" w:cs="ＭＳ Ｐゴシック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8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89771-68B1-48A4-BAFF-F4C3A8299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3289</Words>
  <Characters>1072</Characters>
  <Application>Microsoft Office Word</Application>
  <DocSecurity>0</DocSecurity>
  <Lines>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010138</dc:creator>
  <cp:keywords/>
  <cp:lastModifiedBy>関 碧</cp:lastModifiedBy>
  <cp:revision>17</cp:revision>
  <cp:lastPrinted>2021-04-05T00:43:00Z</cp:lastPrinted>
  <dcterms:created xsi:type="dcterms:W3CDTF">2019-09-04T00:24:00Z</dcterms:created>
  <dcterms:modified xsi:type="dcterms:W3CDTF">2021-04-05T00:44:00Z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